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BBA" w:rsidRDefault="006D42AE">
      <w:pPr>
        <w:pStyle w:val="a8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2018</w:t>
      </w:r>
      <w:r>
        <w:rPr>
          <w:rFonts w:ascii="宋体" w:hAnsi="宋体" w:hint="eastAsia"/>
          <w:sz w:val="21"/>
          <w:szCs w:val="21"/>
        </w:rPr>
        <w:t>年中西医结合</w:t>
      </w:r>
      <w:r>
        <w:rPr>
          <w:rFonts w:ascii="宋体" w:hAnsi="宋体" w:hint="eastAsia"/>
          <w:sz w:val="21"/>
          <w:szCs w:val="21"/>
        </w:rPr>
        <w:t>执业</w:t>
      </w:r>
      <w:r>
        <w:rPr>
          <w:rFonts w:ascii="宋体" w:hAnsi="宋体" w:hint="eastAsia"/>
          <w:sz w:val="21"/>
          <w:szCs w:val="21"/>
        </w:rPr>
        <w:t>医师第</w:t>
      </w:r>
      <w:r>
        <w:rPr>
          <w:rFonts w:ascii="宋体" w:hAnsi="宋体" w:hint="eastAsia"/>
          <w:sz w:val="21"/>
          <w:szCs w:val="21"/>
        </w:rPr>
        <w:t>三</w:t>
      </w:r>
      <w:r>
        <w:rPr>
          <w:rFonts w:ascii="宋体" w:hAnsi="宋体" w:hint="eastAsia"/>
          <w:sz w:val="21"/>
          <w:szCs w:val="21"/>
        </w:rPr>
        <w:t>次全国水平测试卷</w:t>
      </w:r>
      <w:r>
        <w:rPr>
          <w:rFonts w:ascii="宋体" w:hAnsi="宋体" w:hint="eastAsia"/>
          <w:sz w:val="21"/>
          <w:szCs w:val="21"/>
        </w:rPr>
        <w:t>（第四单元）</w:t>
      </w:r>
    </w:p>
    <w:p w:rsidR="003D7BBA" w:rsidRDefault="006D42AE">
      <w:pPr>
        <w:outlineLvl w:val="0"/>
        <w:rPr>
          <w:rStyle w:val="a9"/>
          <w:rFonts w:ascii="宋体" w:hAnsi="宋体"/>
          <w:szCs w:val="21"/>
        </w:rPr>
      </w:pPr>
      <w:r>
        <w:rPr>
          <w:rStyle w:val="a9"/>
          <w:rFonts w:ascii="宋体" w:hAnsi="宋体" w:hint="eastAsia"/>
          <w:szCs w:val="21"/>
        </w:rPr>
        <w:t>一、</w:t>
      </w:r>
      <w:r>
        <w:rPr>
          <w:rStyle w:val="a9"/>
          <w:rFonts w:ascii="宋体" w:hAnsi="宋体" w:hint="eastAsia"/>
          <w:szCs w:val="21"/>
        </w:rPr>
        <w:t>A1</w:t>
      </w:r>
      <w:r>
        <w:rPr>
          <w:rStyle w:val="a9"/>
          <w:rFonts w:ascii="宋体" w:hAnsi="宋体" w:hint="eastAsia"/>
          <w:szCs w:val="21"/>
        </w:rPr>
        <w:t>型题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1.</w:t>
      </w:r>
      <w:r>
        <w:rPr>
          <w:rFonts w:ascii="宋体" w:hAnsi="宋体" w:hint="eastAsia"/>
          <w:szCs w:val="21"/>
        </w:rPr>
        <w:t>下列各项中，提示严重缺血的踝肱压是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＞</w:t>
      </w:r>
      <w:r>
        <w:rPr>
          <w:rFonts w:ascii="宋体" w:hAnsi="宋体" w:hint="eastAsia"/>
          <w:szCs w:val="21"/>
        </w:rPr>
        <w:t xml:space="preserve">1.5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＜</w:t>
      </w:r>
      <w:r>
        <w:rPr>
          <w:rFonts w:ascii="宋体" w:hAnsi="宋体" w:hint="eastAsia"/>
          <w:szCs w:val="21"/>
        </w:rPr>
        <w:t xml:space="preserve">1.5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＞</w:t>
      </w:r>
      <w:r>
        <w:rPr>
          <w:rFonts w:ascii="宋体" w:hAnsi="宋体" w:hint="eastAsia"/>
          <w:szCs w:val="21"/>
        </w:rPr>
        <w:t xml:space="preserve">1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＜</w:t>
      </w:r>
      <w:r>
        <w:rPr>
          <w:rFonts w:ascii="宋体" w:hAnsi="宋体" w:hint="eastAsia"/>
          <w:szCs w:val="21"/>
        </w:rPr>
        <w:t xml:space="preserve">1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＜</w:t>
      </w:r>
      <w:r>
        <w:rPr>
          <w:rFonts w:ascii="宋体" w:hAnsi="宋体" w:hint="eastAsia"/>
          <w:szCs w:val="21"/>
        </w:rPr>
        <w:t xml:space="preserve">0.5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</w:t>
      </w:r>
      <w:r>
        <w:rPr>
          <w:rFonts w:ascii="宋体" w:hAnsi="宋体" w:hint="eastAsia"/>
          <w:szCs w:val="21"/>
        </w:rPr>
        <w:t>黄癣皮损直接镜检可见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发内菌丝孢子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羊毛状小孢子菌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铁锈色小孢子菌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链状排列的小孢子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环状排列的小孢子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</w:t>
      </w:r>
      <w:r>
        <w:rPr>
          <w:rFonts w:ascii="宋体" w:hAnsi="宋体" w:hint="eastAsia"/>
          <w:szCs w:val="21"/>
        </w:rPr>
        <w:t>中医上治疗急性淋病，方剂首选的是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龙胆泻肝汤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知柏地黄丸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萆薢渗湿汤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黄连解毒汤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清瘟败毒饮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4.</w:t>
      </w:r>
      <w:r>
        <w:rPr>
          <w:rFonts w:ascii="宋体" w:hAnsi="宋体" w:hint="eastAsia"/>
          <w:szCs w:val="21"/>
        </w:rPr>
        <w:t>银屑病的全身治疗宜选用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淀粉浴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矿泉浴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皮下输氧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封闭疗法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紫外线照射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5.</w:t>
      </w:r>
      <w:r>
        <w:rPr>
          <w:rFonts w:ascii="宋体" w:hAnsi="宋体" w:hint="eastAsia"/>
          <w:szCs w:val="21"/>
        </w:rPr>
        <w:t>治疗湿疹湿热浸淫证，代表方剂宜选用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除湿胃苓汤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仙方活命饮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C.</w:t>
      </w:r>
      <w:r>
        <w:rPr>
          <w:rFonts w:ascii="宋体" w:hAnsi="宋体" w:hint="eastAsia"/>
          <w:szCs w:val="21"/>
        </w:rPr>
        <w:t>黄连解毒汤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清瘟败毒饮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萆薢渗湿汤合三妙丸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6.</w:t>
      </w:r>
      <w:r>
        <w:rPr>
          <w:rFonts w:ascii="宋体" w:hAnsi="宋体" w:hint="eastAsia"/>
          <w:szCs w:val="21"/>
        </w:rPr>
        <w:t>治疗恢复期脑挫裂伤，方剂首选的是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至宝丹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苏合香丸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柴胡细辛汤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琥珀安神汤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补阳还五汤合收呆至神汤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7.</w:t>
      </w:r>
      <w:r>
        <w:rPr>
          <w:rFonts w:ascii="宋体" w:hAnsi="宋体" w:hint="eastAsia"/>
          <w:szCs w:val="21"/>
        </w:rPr>
        <w:t>治疗原发性支气管肺癌的气滞血瘀证，首选的方剂是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六君子汤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海藻玉壶汤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百合固金汤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血府逐瘀汤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白虎承气汤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8.</w:t>
      </w:r>
      <w:r>
        <w:rPr>
          <w:rFonts w:ascii="宋体" w:hAnsi="宋体" w:hint="eastAsia"/>
          <w:szCs w:val="21"/>
        </w:rPr>
        <w:t>治疗特异性感染之气血不足，心脾两虚证，首选方为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归脾汤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四物汤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人参养荣汤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参苓白术散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八珍汤合归脾汤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9.</w:t>
      </w:r>
      <w:r>
        <w:rPr>
          <w:rFonts w:ascii="宋体" w:hAnsi="宋体" w:hint="eastAsia"/>
          <w:szCs w:val="21"/>
        </w:rPr>
        <w:t>治疗门静脉高压症瘀血内结证，应首选的方剂是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四物汤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膈下逐瘀汤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少腹逐瘀汤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血府逐瘀汤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大黄蟅虫丸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10.</w:t>
      </w:r>
      <w:r>
        <w:rPr>
          <w:rFonts w:ascii="宋体" w:hAnsi="宋体" w:hint="eastAsia"/>
          <w:szCs w:val="21"/>
        </w:rPr>
        <w:t>麻醉方法的分类不包括下列哪项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全身麻醉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B.</w:t>
      </w:r>
      <w:r>
        <w:rPr>
          <w:rFonts w:ascii="宋体" w:hAnsi="宋体" w:hint="eastAsia"/>
          <w:szCs w:val="21"/>
        </w:rPr>
        <w:t>吸入麻醉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局部麻醉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复合麻醉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椎管内麻醉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11.</w:t>
      </w:r>
      <w:r>
        <w:rPr>
          <w:rFonts w:ascii="宋体" w:hAnsi="宋体" w:hint="eastAsia"/>
          <w:szCs w:val="21"/>
        </w:rPr>
        <w:t>输血的适应证是急性出血时，失血量达总血容量的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A.100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 xml:space="preserve">300ml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B.200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 xml:space="preserve">300ml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C.300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 xml:space="preserve">400ml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D.400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 xml:space="preserve">500ml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E.500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 xml:space="preserve">1000ml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12.</w:t>
      </w:r>
      <w:r>
        <w:rPr>
          <w:rFonts w:ascii="宋体" w:hAnsi="宋体" w:hint="eastAsia"/>
          <w:szCs w:val="21"/>
        </w:rPr>
        <w:t>中医泛指一切皮里膜外浅表部位的病理性肿块为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岩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瘿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疽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结核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13.</w:t>
      </w:r>
      <w:r>
        <w:rPr>
          <w:rFonts w:ascii="宋体" w:hAnsi="宋体" w:hint="eastAsia"/>
          <w:szCs w:val="21"/>
        </w:rPr>
        <w:t>将瘿病分为气瘿、血瘿、肉瘿、筋瘿、石瘿的著作是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《山海经》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《伤寒论》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《小品方》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《神农本草经》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《三因极一病证方论》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14.</w:t>
      </w:r>
      <w:r>
        <w:rPr>
          <w:rFonts w:ascii="宋体" w:hAnsi="宋体" w:hint="eastAsia"/>
          <w:szCs w:val="21"/>
        </w:rPr>
        <w:t>具有痛、呕、胀、闭的表现的是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胆石病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急性阑尾炎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典型肠梗阻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急性胰腺炎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急性胆道感染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15.</w:t>
      </w:r>
      <w:r>
        <w:rPr>
          <w:rFonts w:ascii="宋体" w:hAnsi="宋体" w:hint="eastAsia"/>
          <w:szCs w:val="21"/>
        </w:rPr>
        <w:t>疼痛轻微，或隐隐作痛，皮色不变，压之酸痛，属于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A.</w:t>
      </w:r>
      <w:r>
        <w:rPr>
          <w:rFonts w:ascii="宋体" w:hAnsi="宋体" w:hint="eastAsia"/>
          <w:szCs w:val="21"/>
        </w:rPr>
        <w:t>寒痛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风痛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湿痛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痰痛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化脓痛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16.</w:t>
      </w:r>
      <w:r>
        <w:rPr>
          <w:rFonts w:ascii="宋体" w:hAnsi="宋体" w:hint="eastAsia"/>
          <w:szCs w:val="21"/>
        </w:rPr>
        <w:t>治疗血栓闭塞性脉管炎热毒证，其首选方剂是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清营汤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黄连解毒汤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四妙勇安汤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桃红四物汤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普济消毒饮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17.</w:t>
      </w:r>
      <w:r>
        <w:rPr>
          <w:rFonts w:ascii="宋体" w:hAnsi="宋体" w:hint="eastAsia"/>
          <w:szCs w:val="21"/>
        </w:rPr>
        <w:t>下列疾病中，可选择限期手术的是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胃癌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脂肪瘤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脾破裂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急性消化道穿孔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腹外疝（未嵌顿）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18.</w:t>
      </w:r>
      <w:r>
        <w:rPr>
          <w:rFonts w:ascii="宋体" w:hAnsi="宋体" w:hint="eastAsia"/>
          <w:szCs w:val="21"/>
        </w:rPr>
        <w:t>对于术后引起的顽固性呃逆，应首选的治疗措施是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压迫眶上缘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星状神经节封闭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颈部膈神经封闭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肌肉注射异丙嗪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肌肉注射地西泮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19.</w:t>
      </w:r>
      <w:r>
        <w:rPr>
          <w:rFonts w:ascii="宋体" w:hAnsi="宋体" w:hint="eastAsia"/>
          <w:szCs w:val="21"/>
        </w:rPr>
        <w:t>双上肢烧伤，估计烧伤面积为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A.9</w:t>
      </w:r>
      <w:r>
        <w:rPr>
          <w:rFonts w:ascii="宋体" w:hAnsi="宋体" w:hint="eastAsia"/>
          <w:szCs w:val="21"/>
        </w:rPr>
        <w:t>％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B.18</w:t>
      </w:r>
      <w:r>
        <w:rPr>
          <w:rFonts w:ascii="宋体" w:hAnsi="宋体" w:hint="eastAsia"/>
          <w:szCs w:val="21"/>
        </w:rPr>
        <w:t>％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C.27</w:t>
      </w:r>
      <w:r>
        <w:rPr>
          <w:rFonts w:ascii="宋体" w:hAnsi="宋体" w:hint="eastAsia"/>
          <w:szCs w:val="21"/>
        </w:rPr>
        <w:t>％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D.36</w:t>
      </w:r>
      <w:r>
        <w:rPr>
          <w:rFonts w:ascii="宋体" w:hAnsi="宋体" w:hint="eastAsia"/>
          <w:szCs w:val="21"/>
        </w:rPr>
        <w:t>％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E.45</w:t>
      </w:r>
      <w:r>
        <w:rPr>
          <w:rFonts w:ascii="宋体" w:hAnsi="宋体" w:hint="eastAsia"/>
          <w:szCs w:val="21"/>
        </w:rPr>
        <w:t>％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20.</w:t>
      </w:r>
      <w:r>
        <w:rPr>
          <w:rFonts w:ascii="宋体" w:hAnsi="宋体" w:hint="eastAsia"/>
          <w:szCs w:val="21"/>
        </w:rPr>
        <w:t>下列属于按疼痛的病程长短分类的是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浅表痛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中度疼痛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剧烈疼痛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急性疼痛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轻度疼痛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21.</w:t>
      </w:r>
      <w:r>
        <w:rPr>
          <w:rFonts w:ascii="宋体" w:hAnsi="宋体" w:hint="eastAsia"/>
          <w:szCs w:val="21"/>
        </w:rPr>
        <w:t>下列各项中，属于胎膜早破常见病因的是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营养因素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生殖道感染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胎膜受力不均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羊膜腔压力增高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以上都是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22.</w:t>
      </w:r>
      <w:r>
        <w:rPr>
          <w:rFonts w:ascii="宋体" w:hAnsi="宋体" w:hint="eastAsia"/>
          <w:szCs w:val="21"/>
        </w:rPr>
        <w:t>妊娠剧吐之脾胃虚弱证的治法为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调气和中，降逆止呕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健脾和胃，降逆止呕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清肝和胃，降逆止呕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调气和胃，降逆止呕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补脾益胃，降逆止呕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23.</w:t>
      </w:r>
      <w:r>
        <w:rPr>
          <w:rFonts w:ascii="宋体" w:hAnsi="宋体" w:hint="eastAsia"/>
          <w:szCs w:val="21"/>
        </w:rPr>
        <w:t>治疗痰瘀互结型子宫内膜异位症，其治法宜选用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温经散寒，化瘀止痛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清热凉血，活血化瘀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化痰散结，活血逐瘀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补肾益气，活血化瘀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理气活血，化瘀止痛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24.</w:t>
      </w:r>
      <w:r>
        <w:rPr>
          <w:rFonts w:ascii="宋体" w:hAnsi="宋体" w:hint="eastAsia"/>
          <w:szCs w:val="21"/>
        </w:rPr>
        <w:t>在特殊的月经现象中，将终生不潮而能受孕者称为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居经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暗经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季经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激经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E.</w:t>
      </w:r>
      <w:r>
        <w:rPr>
          <w:rFonts w:ascii="宋体" w:hAnsi="宋体" w:hint="eastAsia"/>
          <w:szCs w:val="21"/>
        </w:rPr>
        <w:t>并月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25.</w:t>
      </w:r>
      <w:r>
        <w:rPr>
          <w:rFonts w:ascii="宋体" w:hAnsi="宋体" w:hint="eastAsia"/>
          <w:szCs w:val="21"/>
        </w:rPr>
        <w:t>治疗产褥期抑郁症之肝郁气结证常用的方剂是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逍遥散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龙胆泻肝汤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甘麦大枣汤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癫狂梦醒汤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柴胡疏肝散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26.</w:t>
      </w:r>
      <w:r>
        <w:rPr>
          <w:rFonts w:ascii="宋体" w:hAnsi="宋体" w:hint="eastAsia"/>
          <w:szCs w:val="21"/>
        </w:rPr>
        <w:t>治疗肾气亏虚型胎儿生长受限首选的方剂是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寿胎丸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胎元饮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保阴煎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一贯煎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长胎白术散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27.</w:t>
      </w:r>
      <w:r>
        <w:rPr>
          <w:rFonts w:ascii="宋体" w:hAnsi="宋体" w:hint="eastAsia"/>
          <w:szCs w:val="21"/>
        </w:rPr>
        <w:t>湿热下注型妊娠合并尿路感染的首选方宜选用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五淋散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导赤散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龙胆泻肝汤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萆薢渗湿汤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知柏地黄丸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28.</w:t>
      </w:r>
      <w:r>
        <w:rPr>
          <w:rFonts w:ascii="宋体" w:hAnsi="宋体" w:hint="eastAsia"/>
          <w:szCs w:val="21"/>
        </w:rPr>
        <w:t>治疗妊娠期合并心脏病之心气虚证，首选的方剂是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归脾汤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真武汤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五苓散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养心汤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补阳还五汤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29.</w:t>
      </w:r>
      <w:r>
        <w:rPr>
          <w:rFonts w:ascii="宋体" w:hAnsi="宋体" w:hint="eastAsia"/>
          <w:szCs w:val="21"/>
        </w:rPr>
        <w:t>下列关于“产后三审”内容叙述正确的是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一审小腹痛与不痛，以察胃气的强弱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二审大便通与不通，以辨恶露有无停滞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三审乳汁与饮食多少，以察胃气的强弱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D.</w:t>
      </w:r>
      <w:r>
        <w:rPr>
          <w:rFonts w:ascii="宋体" w:hAnsi="宋体" w:hint="eastAsia"/>
          <w:szCs w:val="21"/>
        </w:rPr>
        <w:t>一审小腹痛与不痛，以验津液之盛衰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二审大便通与不通，以察胃气的强弱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30.</w:t>
      </w:r>
      <w:r>
        <w:rPr>
          <w:rFonts w:ascii="宋体" w:hAnsi="宋体" w:hint="eastAsia"/>
          <w:szCs w:val="21"/>
        </w:rPr>
        <w:t>宫颈癌筛查的主要方法为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碘试验检查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宫颈锥切术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阴道镜检查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宫颈活组织检查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宫颈刮片细胞学检查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31.</w:t>
      </w:r>
      <w:r>
        <w:rPr>
          <w:rFonts w:ascii="宋体" w:hAnsi="宋体" w:hint="eastAsia"/>
          <w:szCs w:val="21"/>
        </w:rPr>
        <w:t>产后宫颈完全恢复至未孕状态所需要的时间为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A.4</w:t>
      </w:r>
      <w:r>
        <w:rPr>
          <w:rFonts w:ascii="宋体" w:hAnsi="宋体" w:hint="eastAsia"/>
          <w:szCs w:val="21"/>
        </w:rPr>
        <w:t>周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B.5</w:t>
      </w:r>
      <w:r>
        <w:rPr>
          <w:rFonts w:ascii="宋体" w:hAnsi="宋体" w:hint="eastAsia"/>
          <w:szCs w:val="21"/>
        </w:rPr>
        <w:t>周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C.1</w:t>
      </w:r>
      <w:r>
        <w:rPr>
          <w:rFonts w:ascii="宋体" w:hAnsi="宋体" w:hint="eastAsia"/>
          <w:szCs w:val="21"/>
        </w:rPr>
        <w:t>周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D.2</w:t>
      </w:r>
      <w:r>
        <w:rPr>
          <w:rFonts w:ascii="宋体" w:hAnsi="宋体" w:hint="eastAsia"/>
          <w:szCs w:val="21"/>
        </w:rPr>
        <w:t>周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E.3</w:t>
      </w:r>
      <w:r>
        <w:rPr>
          <w:rFonts w:ascii="宋体" w:hAnsi="宋体" w:hint="eastAsia"/>
          <w:szCs w:val="21"/>
        </w:rPr>
        <w:t>周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32.</w:t>
      </w:r>
      <w:r>
        <w:rPr>
          <w:rFonts w:ascii="宋体" w:hAnsi="宋体" w:hint="eastAsia"/>
          <w:szCs w:val="21"/>
        </w:rPr>
        <w:t>以下哪项是临产后最主要的产力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腹肌收缩力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膈肌收缩力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子宫收缩力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肛提肌收缩力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骨骼肌收缩力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33.</w:t>
      </w:r>
      <w:r>
        <w:rPr>
          <w:rFonts w:ascii="宋体" w:hAnsi="宋体" w:hint="eastAsia"/>
          <w:szCs w:val="21"/>
        </w:rPr>
        <w:t>肾阳虚型不孕症首选方剂是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温胞饮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启宫丸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仙方活命饮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少腹逐瘀汤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养精种玉汤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34.</w:t>
      </w:r>
      <w:r>
        <w:rPr>
          <w:rFonts w:ascii="宋体" w:hAnsi="宋体" w:hint="eastAsia"/>
          <w:szCs w:val="21"/>
        </w:rPr>
        <w:t>闭经的分类中不包括的是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子宫性闭经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卵巢性闭经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C.</w:t>
      </w:r>
      <w:r>
        <w:rPr>
          <w:rFonts w:ascii="宋体" w:hAnsi="宋体" w:hint="eastAsia"/>
          <w:szCs w:val="21"/>
        </w:rPr>
        <w:t>垂体性闭经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激素性闭经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下丘脑性闭经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35.</w:t>
      </w:r>
      <w:r>
        <w:rPr>
          <w:rFonts w:ascii="宋体" w:hAnsi="宋体" w:hint="eastAsia"/>
          <w:szCs w:val="21"/>
        </w:rPr>
        <w:t>治疗无排卵性功血肾阴虚证，方剂首选的是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左归丸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保阴煎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两地汤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知柏地黄丸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六味地黄丸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36.</w:t>
      </w:r>
      <w:r>
        <w:rPr>
          <w:rFonts w:ascii="宋体" w:hAnsi="宋体" w:hint="eastAsia"/>
          <w:szCs w:val="21"/>
        </w:rPr>
        <w:t>细菌性阴道病的肝经湿热证，治疗方剂首选的是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龙胆泻肝汤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萆薢渗湿汤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黄连解毒汤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黄连温胆汤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柴胡疏肝散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37.</w:t>
      </w:r>
      <w:r>
        <w:rPr>
          <w:rFonts w:ascii="宋体" w:hAnsi="宋体" w:hint="eastAsia"/>
          <w:szCs w:val="21"/>
        </w:rPr>
        <w:t>外阴鳞状上皮增生肝郁气滞治宜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疏肝解郁，养血通络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清热利湿，通络止痒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清热利湿，养血止痒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疏肝解郁，通络止痒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清热利湿，疏肝解郁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38.</w:t>
      </w:r>
      <w:r>
        <w:rPr>
          <w:rFonts w:ascii="宋体" w:hAnsi="宋体" w:hint="eastAsia"/>
          <w:szCs w:val="21"/>
        </w:rPr>
        <w:t>多囊卵巢综合征肾阴虚证治宜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行气活血，祛瘀通经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清肝解郁，除湿调经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燥湿除痰，通络调经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温肾助阳，调补冲任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滋阴补肾，调补冲任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39.</w:t>
      </w:r>
      <w:r>
        <w:rPr>
          <w:rFonts w:ascii="宋体" w:hAnsi="宋体" w:hint="eastAsia"/>
          <w:szCs w:val="21"/>
        </w:rPr>
        <w:t>我国妇女最常见的骨盆类型是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女型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B.</w:t>
      </w:r>
      <w:r>
        <w:rPr>
          <w:rFonts w:ascii="宋体" w:hAnsi="宋体" w:hint="eastAsia"/>
          <w:szCs w:val="21"/>
        </w:rPr>
        <w:t>男型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类人猿型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漏斗型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扁平型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40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治疗传染性单核细胞增多症热瘀肝胆证的首选方为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龙胆泻肝汤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普济消毒饮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茵陈蒿汤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黄连解毒汤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甘露消毒丹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41.</w:t>
      </w:r>
      <w:r>
        <w:rPr>
          <w:rFonts w:ascii="宋体" w:hAnsi="宋体" w:hint="eastAsia"/>
          <w:szCs w:val="21"/>
        </w:rPr>
        <w:t>佝偻病主要缺乏的维生素是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维生素</w:t>
      </w:r>
      <w:r>
        <w:rPr>
          <w:rFonts w:ascii="宋体" w:hAnsi="宋体" w:hint="eastAsia"/>
          <w:szCs w:val="21"/>
        </w:rPr>
        <w:t xml:space="preserve">A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维生素</w:t>
      </w:r>
      <w:r>
        <w:rPr>
          <w:rFonts w:ascii="宋体" w:hAnsi="宋体" w:hint="eastAsia"/>
          <w:szCs w:val="21"/>
        </w:rPr>
        <w:t xml:space="preserve">B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维生素</w:t>
      </w:r>
      <w:r>
        <w:rPr>
          <w:rFonts w:ascii="宋体" w:hAnsi="宋体" w:hint="eastAsia"/>
          <w:szCs w:val="21"/>
        </w:rPr>
        <w:t xml:space="preserve">C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维生素</w:t>
      </w:r>
      <w:r>
        <w:rPr>
          <w:rFonts w:ascii="宋体" w:hAnsi="宋体" w:hint="eastAsia"/>
          <w:szCs w:val="21"/>
        </w:rPr>
        <w:t xml:space="preserve">D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维生素</w:t>
      </w:r>
      <w:r>
        <w:rPr>
          <w:rFonts w:ascii="宋体" w:hAnsi="宋体" w:hint="eastAsia"/>
          <w:szCs w:val="21"/>
        </w:rPr>
        <w:t xml:space="preserve">E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42.</w:t>
      </w:r>
      <w:r>
        <w:rPr>
          <w:rFonts w:ascii="宋体" w:hAnsi="宋体" w:hint="eastAsia"/>
          <w:szCs w:val="21"/>
        </w:rPr>
        <w:t>小儿肥胖症诊断标准中其体重应大于参照人群体重的百分比为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A.10%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B.15%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C.20%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D.25%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E.30%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43.</w:t>
      </w:r>
      <w:r>
        <w:rPr>
          <w:rFonts w:ascii="宋体" w:hAnsi="宋体" w:hint="eastAsia"/>
          <w:szCs w:val="21"/>
        </w:rPr>
        <w:t>小儿体格生长的第二个高峰期是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幼儿期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学龄前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青春期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学龄期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学龄前期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44.</w:t>
      </w:r>
      <w:r>
        <w:rPr>
          <w:rFonts w:ascii="宋体" w:hAnsi="宋体" w:hint="eastAsia"/>
          <w:szCs w:val="21"/>
        </w:rPr>
        <w:t>心肺复苏治疗中首选的药物是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A.</w:t>
      </w:r>
      <w:r>
        <w:rPr>
          <w:rFonts w:ascii="宋体" w:hAnsi="宋体" w:hint="eastAsia"/>
          <w:szCs w:val="21"/>
        </w:rPr>
        <w:t>钙剂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葡萄糖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阿托品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碳酸氢钠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肾上腺素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45.</w:t>
      </w:r>
      <w:r>
        <w:rPr>
          <w:rFonts w:ascii="宋体" w:hAnsi="宋体" w:hint="eastAsia"/>
          <w:szCs w:val="21"/>
        </w:rPr>
        <w:t>治疗厌食脾胃气虚证的首选方剂是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保和丸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异功散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四君子汤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补中益气汤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不换金正气散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46.</w:t>
      </w:r>
      <w:r>
        <w:rPr>
          <w:rFonts w:ascii="宋体" w:hAnsi="宋体" w:hint="eastAsia"/>
          <w:szCs w:val="21"/>
        </w:rPr>
        <w:t>手足口病的病变部位是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肝脾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心肺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肺脾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心肝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脾肾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47.</w:t>
      </w:r>
      <w:r>
        <w:rPr>
          <w:rFonts w:ascii="宋体" w:hAnsi="宋体" w:hint="eastAsia"/>
          <w:szCs w:val="21"/>
        </w:rPr>
        <w:t>幼儿急疹最主要的临床特点是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发热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天，热退疹出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发热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天后出疹，伴枕后淋巴结肿大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发热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天后出疹</w:t>
      </w:r>
      <w:r>
        <w:rPr>
          <w:rFonts w:ascii="宋体" w:hAnsi="宋体" w:hint="eastAsia"/>
          <w:szCs w:val="21"/>
        </w:rPr>
        <w:t>，伴疱疹性咽峡炎，肌痛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发热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天高热出疹，疹退后有麦麸样脱屑及色素沉着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发热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天后出疹，疹间无正常皮肤，疹退后有片状脱皮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48.</w:t>
      </w:r>
      <w:r>
        <w:rPr>
          <w:rFonts w:ascii="宋体" w:hAnsi="宋体" w:hint="eastAsia"/>
          <w:szCs w:val="21"/>
        </w:rPr>
        <w:t>肝经郁热型性早熟首选方剂是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丹栀逍遥散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龙胆泻肝汤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知柏地黄丸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柴胡疏肝散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清肝达郁汤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49.</w:t>
      </w:r>
      <w:r>
        <w:rPr>
          <w:rFonts w:ascii="宋体" w:hAnsi="宋体" w:hint="eastAsia"/>
          <w:szCs w:val="21"/>
        </w:rPr>
        <w:t>治疗风湿热心脾阳虚证的首选方剂是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宣痹汤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大秦艽汤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补阳还五汤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真武汤合金匮肾气丸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蠲痹汤合独活寄生汤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50.</w:t>
      </w:r>
      <w:r>
        <w:rPr>
          <w:rFonts w:ascii="宋体" w:hAnsi="宋体" w:hint="eastAsia"/>
          <w:szCs w:val="21"/>
        </w:rPr>
        <w:t>水痘邪郁肺卫证治宜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疏风清热，解毒利湿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清气凉营，化湿解毒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疏风透疹，清热解毒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宣肺开闭，清热解毒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清热解毒，佐以透发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51.</w:t>
      </w:r>
      <w:r>
        <w:rPr>
          <w:rFonts w:ascii="宋体" w:hAnsi="宋体" w:hint="eastAsia"/>
          <w:szCs w:val="21"/>
        </w:rPr>
        <w:t>麻疹收没期常用方剂是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清解透表汤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沙参麦冬汤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宣毒发表汤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麻杏石甘汤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清咽下痰汤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52.</w:t>
      </w:r>
      <w:r>
        <w:rPr>
          <w:rFonts w:ascii="宋体" w:hAnsi="宋体" w:hint="eastAsia"/>
          <w:szCs w:val="21"/>
        </w:rPr>
        <w:t>以下哪项不属于惊风四证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痰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风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惊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搐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热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53.</w:t>
      </w:r>
      <w:r>
        <w:rPr>
          <w:rFonts w:ascii="宋体" w:hAnsi="宋体" w:hint="eastAsia"/>
          <w:szCs w:val="21"/>
        </w:rPr>
        <w:t>治疗小儿哮喘虚实夹杂证，应首选的方剂是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桑白皮汤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小青龙汤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麻杏石甘汤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金匮肾气丸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E.</w:t>
      </w:r>
      <w:r>
        <w:rPr>
          <w:rFonts w:ascii="宋体" w:hAnsi="宋体" w:hint="eastAsia"/>
          <w:szCs w:val="21"/>
        </w:rPr>
        <w:t>射干麻黄汤合都气丸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54.</w:t>
      </w:r>
      <w:r>
        <w:rPr>
          <w:rFonts w:ascii="宋体" w:hAnsi="宋体" w:hint="eastAsia"/>
          <w:szCs w:val="21"/>
        </w:rPr>
        <w:t>小儿前囟闭合的正常时间是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A.6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>9</w:t>
      </w:r>
      <w:r>
        <w:rPr>
          <w:rFonts w:ascii="宋体" w:hAnsi="宋体" w:hint="eastAsia"/>
          <w:szCs w:val="21"/>
        </w:rPr>
        <w:t>个月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B.9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>11</w:t>
      </w:r>
      <w:r>
        <w:rPr>
          <w:rFonts w:ascii="宋体" w:hAnsi="宋体" w:hint="eastAsia"/>
          <w:szCs w:val="21"/>
        </w:rPr>
        <w:t>个月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C.12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>18</w:t>
      </w:r>
      <w:r>
        <w:rPr>
          <w:rFonts w:ascii="宋体" w:hAnsi="宋体" w:hint="eastAsia"/>
          <w:szCs w:val="21"/>
        </w:rPr>
        <w:t>个月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D.16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>20</w:t>
      </w:r>
      <w:r>
        <w:rPr>
          <w:rFonts w:ascii="宋体" w:hAnsi="宋体" w:hint="eastAsia"/>
          <w:szCs w:val="21"/>
        </w:rPr>
        <w:t>个月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E.18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>24</w:t>
      </w:r>
      <w:r>
        <w:rPr>
          <w:rFonts w:ascii="宋体" w:hAnsi="宋体" w:hint="eastAsia"/>
          <w:szCs w:val="21"/>
        </w:rPr>
        <w:t>个月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55.</w:t>
      </w:r>
      <w:r>
        <w:rPr>
          <w:rFonts w:ascii="宋体" w:hAnsi="宋体" w:hint="eastAsia"/>
          <w:szCs w:val="21"/>
        </w:rPr>
        <w:t>小儿病毒性心肌炎风热犯心证，方剂首选的是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银翘散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炙甘草汤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葛根黄芩黄连汤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瓜蒌薤白半夏汤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桂枝甘草龙骨牡蛎汤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56.</w:t>
      </w:r>
      <w:r>
        <w:rPr>
          <w:rFonts w:ascii="宋体" w:hAnsi="宋体" w:hint="eastAsia"/>
          <w:szCs w:val="21"/>
        </w:rPr>
        <w:t>不属于小儿反复呼吸道感染诊断标准的是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A.0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岁，上呼吸道感染每年</w:t>
      </w:r>
      <w:r>
        <w:rPr>
          <w:rFonts w:ascii="宋体" w:hAnsi="宋体" w:hint="eastAsia"/>
          <w:szCs w:val="21"/>
        </w:rPr>
        <w:t>6</w:t>
      </w:r>
      <w:r>
        <w:rPr>
          <w:rFonts w:ascii="宋体" w:hAnsi="宋体" w:hint="eastAsia"/>
          <w:szCs w:val="21"/>
        </w:rPr>
        <w:t>次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年龄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岁，上呼吸道感染每年</w:t>
      </w:r>
      <w:r>
        <w:rPr>
          <w:rFonts w:ascii="宋体" w:hAnsi="宋体" w:hint="eastAsia"/>
          <w:szCs w:val="21"/>
        </w:rPr>
        <w:t>6</w:t>
      </w:r>
      <w:r>
        <w:rPr>
          <w:rFonts w:ascii="宋体" w:hAnsi="宋体" w:hint="eastAsia"/>
          <w:szCs w:val="21"/>
        </w:rPr>
        <w:t>次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年龄</w:t>
      </w:r>
      <w:r>
        <w:rPr>
          <w:rFonts w:ascii="宋体" w:hAnsi="宋体" w:hint="eastAsia"/>
          <w:szCs w:val="21"/>
        </w:rPr>
        <w:t>6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>12</w:t>
      </w:r>
      <w:r>
        <w:rPr>
          <w:rFonts w:ascii="宋体" w:hAnsi="宋体" w:hint="eastAsia"/>
          <w:szCs w:val="21"/>
        </w:rPr>
        <w:t>岁，上呼吸道感染每年</w:t>
      </w:r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次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年龄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岁，下呼吸道感染每年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次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年龄</w:t>
      </w:r>
      <w:r>
        <w:rPr>
          <w:rFonts w:ascii="宋体" w:hAnsi="宋体" w:hint="eastAsia"/>
          <w:szCs w:val="21"/>
        </w:rPr>
        <w:t>6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>12</w:t>
      </w:r>
      <w:r>
        <w:rPr>
          <w:rFonts w:ascii="宋体" w:hAnsi="宋体" w:hint="eastAsia"/>
          <w:szCs w:val="21"/>
        </w:rPr>
        <w:t>岁，下呼吸道感染每年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次以上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57.</w:t>
      </w:r>
      <w:r>
        <w:rPr>
          <w:rFonts w:ascii="宋体" w:hAnsi="宋体" w:hint="eastAsia"/>
          <w:szCs w:val="21"/>
        </w:rPr>
        <w:t>下列小儿肺炎心衰的诊断错误的是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肝脏迅速增大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呼吸突然加快，超过</w:t>
      </w:r>
      <w:r>
        <w:rPr>
          <w:rFonts w:ascii="宋体" w:hAnsi="宋体" w:hint="eastAsia"/>
          <w:szCs w:val="21"/>
        </w:rPr>
        <w:t>60</w:t>
      </w:r>
      <w:r>
        <w:rPr>
          <w:rFonts w:ascii="宋体" w:hAnsi="宋体" w:hint="eastAsia"/>
          <w:szCs w:val="21"/>
        </w:rPr>
        <w:t>次</w:t>
      </w:r>
      <w:r>
        <w:rPr>
          <w:rFonts w:ascii="宋体" w:hAnsi="宋体" w:hint="eastAsia"/>
          <w:szCs w:val="21"/>
        </w:rPr>
        <w:t>/</w:t>
      </w:r>
      <w:r>
        <w:rPr>
          <w:rFonts w:ascii="宋体" w:hAnsi="宋体" w:hint="eastAsia"/>
          <w:szCs w:val="21"/>
        </w:rPr>
        <w:t>分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心率突然加快，超过</w:t>
      </w:r>
      <w:r>
        <w:rPr>
          <w:rFonts w:ascii="宋体" w:hAnsi="宋体" w:hint="eastAsia"/>
          <w:szCs w:val="21"/>
        </w:rPr>
        <w:t>180</w:t>
      </w:r>
      <w:r>
        <w:rPr>
          <w:rFonts w:ascii="宋体" w:hAnsi="宋体" w:hint="eastAsia"/>
          <w:szCs w:val="21"/>
        </w:rPr>
        <w:t>次</w:t>
      </w:r>
      <w:r>
        <w:rPr>
          <w:rFonts w:ascii="宋体" w:hAnsi="宋体" w:hint="eastAsia"/>
          <w:szCs w:val="21"/>
        </w:rPr>
        <w:t>/</w:t>
      </w:r>
      <w:r>
        <w:rPr>
          <w:rFonts w:ascii="宋体" w:hAnsi="宋体" w:hint="eastAsia"/>
          <w:szCs w:val="21"/>
        </w:rPr>
        <w:t>分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心音高亢，有奔马律，颈静脉怒张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皮肤苍白发灰，指（趾）甲微血管再充盈时间延长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58.</w:t>
      </w:r>
      <w:r>
        <w:rPr>
          <w:rFonts w:ascii="宋体" w:hAnsi="宋体" w:hint="eastAsia"/>
          <w:szCs w:val="21"/>
        </w:rPr>
        <w:t>小儿感冒治疗的基本原则是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疏散风热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疏风散寒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疏风解表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D.</w:t>
      </w:r>
      <w:r>
        <w:rPr>
          <w:rFonts w:ascii="宋体" w:hAnsi="宋体" w:hint="eastAsia"/>
          <w:szCs w:val="21"/>
        </w:rPr>
        <w:t>辛温解表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清热解毒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59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治疗气秘，除选取主穴外，应加用的腧穴是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脾俞、胃俞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合谷、曲池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太冲、中脘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气海、神阙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关元、命门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60.</w:t>
      </w:r>
      <w:r>
        <w:rPr>
          <w:rFonts w:ascii="宋体" w:hAnsi="宋体" w:hint="eastAsia"/>
          <w:szCs w:val="21"/>
        </w:rPr>
        <w:t>胃的募穴所属的经脉是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脾经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肾经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肺经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任脉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胃经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61.</w:t>
      </w:r>
      <w:r>
        <w:rPr>
          <w:rFonts w:ascii="宋体" w:hAnsi="宋体" w:hint="eastAsia"/>
          <w:szCs w:val="21"/>
        </w:rPr>
        <w:t>虚证的晕厥除主穴治疗外，还应选用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气海、关元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素髎、内关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风池、肾俞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合谷、内关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合谷、太冲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62.</w:t>
      </w:r>
      <w:r>
        <w:rPr>
          <w:rFonts w:ascii="宋体" w:hAnsi="宋体" w:hint="eastAsia"/>
          <w:szCs w:val="21"/>
        </w:rPr>
        <w:t>治疗咽喉肿痛肺胃实热者，应加用以下何穴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列缺、照海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内庭、鱼际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中渚、风池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风池、外关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太渊、曲池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63.</w:t>
      </w:r>
      <w:r>
        <w:rPr>
          <w:rFonts w:ascii="宋体" w:hAnsi="宋体" w:hint="eastAsia"/>
          <w:szCs w:val="21"/>
        </w:rPr>
        <w:t>雀啄灸属于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天灸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温针灸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C.</w:t>
      </w:r>
      <w:r>
        <w:rPr>
          <w:rFonts w:ascii="宋体" w:hAnsi="宋体" w:hint="eastAsia"/>
          <w:szCs w:val="21"/>
        </w:rPr>
        <w:t>艾炷灸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艾条灸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温灸器灸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64.</w:t>
      </w:r>
      <w:r>
        <w:rPr>
          <w:rFonts w:ascii="宋体" w:hAnsi="宋体" w:hint="eastAsia"/>
          <w:szCs w:val="21"/>
        </w:rPr>
        <w:t>以下哪项不是照海穴的主治病证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失眠、癫痫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呕吐涎沫、吐舌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月经不调、带下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小便频数、癃闭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咽喉干痛、目赤肿痛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65.</w:t>
      </w:r>
      <w:r>
        <w:rPr>
          <w:rFonts w:ascii="宋体" w:hAnsi="宋体" w:hint="eastAsia"/>
          <w:szCs w:val="21"/>
        </w:rPr>
        <w:t>采用背俞穴治疗骨蒸潮热，应首选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三焦俞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心俞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肝俞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肺俞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脾俞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66.</w:t>
      </w:r>
      <w:r>
        <w:rPr>
          <w:rFonts w:ascii="宋体" w:hAnsi="宋体" w:hint="eastAsia"/>
          <w:szCs w:val="21"/>
        </w:rPr>
        <w:t>五输穴中所行为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经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井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输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合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荥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67.</w:t>
      </w:r>
      <w:r>
        <w:rPr>
          <w:rFonts w:ascii="宋体" w:hAnsi="宋体" w:hint="eastAsia"/>
          <w:szCs w:val="21"/>
        </w:rPr>
        <w:t>下列属于原络配穴法的是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合谷、列缺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冲阳、丰隆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合谷、偏历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太溪、大钟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太渊、列缺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68.</w:t>
      </w:r>
      <w:r>
        <w:rPr>
          <w:rFonts w:ascii="宋体" w:hAnsi="宋体" w:hint="eastAsia"/>
          <w:szCs w:val="21"/>
        </w:rPr>
        <w:t>手少阴心经的原穴是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神门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B.</w:t>
      </w:r>
      <w:r>
        <w:rPr>
          <w:rFonts w:ascii="宋体" w:hAnsi="宋体" w:hint="eastAsia"/>
          <w:szCs w:val="21"/>
        </w:rPr>
        <w:t>少冲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太溪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合谷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阴郄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69.</w:t>
      </w:r>
      <w:r>
        <w:rPr>
          <w:rFonts w:ascii="宋体" w:hAnsi="宋体" w:hint="eastAsia"/>
          <w:szCs w:val="21"/>
        </w:rPr>
        <w:t>有关扭伤的针灸辨证论治，叙述不正确的是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以受伤局部腧穴为主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可配合循经远取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可在扭伤部位上下循经邻近取穴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陈旧性损伤不宜用灸法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扭伤多为关节伤筋，属经筋病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70.</w:t>
      </w:r>
      <w:r>
        <w:rPr>
          <w:rFonts w:ascii="宋体" w:hAnsi="宋体" w:hint="eastAsia"/>
          <w:szCs w:val="21"/>
        </w:rPr>
        <w:t>提插补泻法中，补法的操作手法是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重插轻提，幅度小，频率慢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轻插重提，幅度小，频率慢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重插轻提，幅度大，频率快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轻插重提，幅度小，频率快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重插轻提，幅度小，频率快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Style w:val="a9"/>
          <w:rFonts w:ascii="宋体" w:hAnsi="宋体"/>
          <w:szCs w:val="21"/>
        </w:rPr>
      </w:pPr>
      <w:r>
        <w:rPr>
          <w:rStyle w:val="a9"/>
          <w:rFonts w:ascii="宋体" w:hAnsi="宋体" w:hint="eastAsia"/>
          <w:szCs w:val="21"/>
        </w:rPr>
        <w:t>二、</w:t>
      </w:r>
      <w:r>
        <w:rPr>
          <w:rStyle w:val="a9"/>
          <w:rFonts w:ascii="宋体" w:hAnsi="宋体" w:hint="eastAsia"/>
          <w:szCs w:val="21"/>
        </w:rPr>
        <w:t>A2</w:t>
      </w:r>
      <w:r>
        <w:rPr>
          <w:rStyle w:val="a9"/>
          <w:rFonts w:ascii="宋体" w:hAnsi="宋体" w:hint="eastAsia"/>
          <w:szCs w:val="21"/>
        </w:rPr>
        <w:t>型题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71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患者，男，</w:t>
      </w:r>
      <w:r>
        <w:rPr>
          <w:rFonts w:ascii="宋体" w:hAnsi="宋体" w:hint="eastAsia"/>
          <w:szCs w:val="21"/>
        </w:rPr>
        <w:t>62</w:t>
      </w:r>
      <w:r>
        <w:rPr>
          <w:rFonts w:ascii="宋体" w:hAnsi="宋体" w:hint="eastAsia"/>
          <w:szCs w:val="21"/>
        </w:rPr>
        <w:t>岁。下肢初起胀痛不舒，活动受限，继而皮肤焮红，边界不清，中间略紫，高肿疼痛，伴有寒热，便干，溲赤，舌红，苔黄腻，脉滑数。中医诊断为腓发，治疗方剂首选的是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龙胆泻肝汤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清瘟败毒饮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仙方活命饮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黄连解毒汤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五神汤合萆薢渗湿汤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72.</w:t>
      </w:r>
      <w:r>
        <w:rPr>
          <w:rFonts w:ascii="宋体" w:hAnsi="宋体" w:hint="eastAsia"/>
          <w:szCs w:val="21"/>
        </w:rPr>
        <w:t>患者，男，</w:t>
      </w:r>
      <w:r>
        <w:rPr>
          <w:rFonts w:ascii="宋体" w:hAnsi="宋体" w:hint="eastAsia"/>
          <w:szCs w:val="21"/>
        </w:rPr>
        <w:t>48</w:t>
      </w:r>
      <w:r>
        <w:rPr>
          <w:rFonts w:ascii="宋体" w:hAnsi="宋体" w:hint="eastAsia"/>
          <w:szCs w:val="21"/>
        </w:rPr>
        <w:t>岁。既往有不洁性接触史多年。现症见外生殖器出现疣状赘生物，色灰，质软，表面秽浊潮湿，触之易出血，恶臭；伴小便黄；苔黄腻，脉滑。西医诊断为尖锐湿疣，其中医治疗宜选用方剂是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清营汤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B.</w:t>
      </w:r>
      <w:r>
        <w:rPr>
          <w:rFonts w:ascii="宋体" w:hAnsi="宋体" w:hint="eastAsia"/>
          <w:szCs w:val="21"/>
        </w:rPr>
        <w:t>五虎汤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龙胆泻肝汤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萆薢化毒汤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黄连解毒汤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73.</w:t>
      </w:r>
      <w:r>
        <w:rPr>
          <w:rFonts w:ascii="宋体" w:hAnsi="宋体" w:hint="eastAsia"/>
          <w:szCs w:val="21"/>
        </w:rPr>
        <w:t>患者，男性，</w:t>
      </w:r>
      <w:r>
        <w:rPr>
          <w:rFonts w:ascii="宋体" w:hAnsi="宋体" w:hint="eastAsia"/>
          <w:szCs w:val="21"/>
        </w:rPr>
        <w:t>40</w:t>
      </w:r>
      <w:r>
        <w:rPr>
          <w:rFonts w:ascii="宋体" w:hAnsi="宋体" w:hint="eastAsia"/>
          <w:szCs w:val="21"/>
        </w:rPr>
        <w:t>岁。西医诊断为结肠癌。症见：腹部触及肿块、结节；腹痛，腹胀，嗳气，恶心，呕吐，便血；舌紫暗，脉弦涩。治疗首选方为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血府逐瘀汤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桃红四物汤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槐角地榆汤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益气固本解毒汤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八珍汤合麻仁滋脾丸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74.</w:t>
      </w:r>
      <w:r>
        <w:rPr>
          <w:rFonts w:ascii="宋体" w:hAnsi="宋体" w:hint="eastAsia"/>
          <w:szCs w:val="21"/>
        </w:rPr>
        <w:t>患者，女性，</w:t>
      </w:r>
      <w:r>
        <w:rPr>
          <w:rFonts w:ascii="宋体" w:hAnsi="宋体" w:hint="eastAsia"/>
          <w:szCs w:val="21"/>
        </w:rPr>
        <w:t>48</w:t>
      </w:r>
      <w:r>
        <w:rPr>
          <w:rFonts w:ascii="宋体" w:hAnsi="宋体" w:hint="eastAsia"/>
          <w:szCs w:val="21"/>
        </w:rPr>
        <w:t>岁。西医诊断为乳腺癌，现症见乳房结块增大迅速，已破溃，状如山岩，乳头内陷，身微热。舌红绛，脉濡数，其中医治法为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疏肝解郁，理气化痰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调摄冲任，理气散结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清热解毒，活血化瘀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调理肝脾，益气养血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疏肝活血，化瘀散结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75.</w:t>
      </w:r>
      <w:r>
        <w:rPr>
          <w:rFonts w:ascii="宋体" w:hAnsi="宋体" w:hint="eastAsia"/>
          <w:szCs w:val="21"/>
        </w:rPr>
        <w:t>患者，男性。</w:t>
      </w:r>
      <w:r>
        <w:rPr>
          <w:rFonts w:ascii="宋体" w:hAnsi="宋体" w:hint="eastAsia"/>
          <w:szCs w:val="21"/>
        </w:rPr>
        <w:t>26</w:t>
      </w:r>
      <w:r>
        <w:rPr>
          <w:rFonts w:ascii="宋体" w:hAnsi="宋体" w:hint="eastAsia"/>
          <w:szCs w:val="21"/>
        </w:rPr>
        <w:t>岁。肩及背部发现若干个大小不等，呈圆形的肿物，触摸边界清楚，基部较广泛，质软，有假性波动感，与周围组织无粘连，基底部可移动，但活动度不大。患者</w:t>
      </w:r>
      <w:r>
        <w:rPr>
          <w:rFonts w:ascii="宋体" w:hAnsi="宋体" w:hint="eastAsia"/>
          <w:szCs w:val="21"/>
        </w:rPr>
        <w:t>自身无其他不适感。最有可能的诊断是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脂肪瘤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纤维瘤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血管瘤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皮脂腺囊肿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神经纤维瘤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76.</w:t>
      </w:r>
      <w:r>
        <w:rPr>
          <w:rFonts w:ascii="宋体" w:hAnsi="宋体" w:hint="eastAsia"/>
          <w:szCs w:val="21"/>
        </w:rPr>
        <w:t>患者，男，</w:t>
      </w:r>
      <w:r>
        <w:rPr>
          <w:rFonts w:ascii="宋体" w:hAnsi="宋体" w:hint="eastAsia"/>
          <w:szCs w:val="21"/>
        </w:rPr>
        <w:t>52</w:t>
      </w:r>
      <w:r>
        <w:rPr>
          <w:rFonts w:ascii="宋体" w:hAnsi="宋体" w:hint="eastAsia"/>
          <w:szCs w:val="21"/>
        </w:rPr>
        <w:t>岁，会阴及腹股沟部胀痛，腰膝酸软，手足不温，小便频数，淋漓不尽，阳痿早泄；舌淡胖，苔白，脉沉细。其诊断及首选方剂为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慢性前列腺炎，金匮肾气丸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B.</w:t>
      </w:r>
      <w:r>
        <w:rPr>
          <w:rFonts w:ascii="宋体" w:hAnsi="宋体" w:hint="eastAsia"/>
          <w:szCs w:val="21"/>
        </w:rPr>
        <w:t>慢性前列腺炎，六味地黄丸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慢性前列腺炎，济生肾气丸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急性前列腺炎，知柏地黄丸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急性前列腺炎，桂枝茯苓丸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77.</w:t>
      </w:r>
      <w:r>
        <w:rPr>
          <w:rFonts w:ascii="宋体" w:hAnsi="宋体" w:hint="eastAsia"/>
          <w:szCs w:val="21"/>
        </w:rPr>
        <w:t>患者，女，</w:t>
      </w:r>
      <w:r>
        <w:rPr>
          <w:rFonts w:ascii="宋体" w:hAnsi="宋体" w:hint="eastAsia"/>
          <w:szCs w:val="21"/>
        </w:rPr>
        <w:t>28</w:t>
      </w:r>
      <w:r>
        <w:rPr>
          <w:rFonts w:ascii="宋体" w:hAnsi="宋体" w:hint="eastAsia"/>
          <w:szCs w:val="21"/>
        </w:rPr>
        <w:t>岁，因胸部受到严重撞击后出现呼吸急促，甚则不能平卧，胸部胀闷；舌质淡红，脉弦。治疗应选用的方药为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参附汤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四君子汤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复元活血汤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理气止痛汤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当归补血汤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78.</w:t>
      </w:r>
      <w:r>
        <w:rPr>
          <w:rFonts w:ascii="宋体" w:hAnsi="宋体" w:hint="eastAsia"/>
          <w:szCs w:val="21"/>
        </w:rPr>
        <w:t>患者，女，</w:t>
      </w:r>
      <w:r>
        <w:rPr>
          <w:rFonts w:ascii="宋体" w:hAnsi="宋体" w:hint="eastAsia"/>
          <w:szCs w:val="21"/>
        </w:rPr>
        <w:t>38</w:t>
      </w:r>
      <w:r>
        <w:rPr>
          <w:rFonts w:ascii="宋体" w:hAnsi="宋体" w:hint="eastAsia"/>
          <w:szCs w:val="21"/>
        </w:rPr>
        <w:t>岁，症见小便不畅、短涩，淋沥不尽，带下量多，尿道口偶见少许黏液，酒后或疲劳易复发；腰酸腿软，五心烦热，食少纳差；舌红，苔少，脉细数。诊断为淋病，其中医证型为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湿热毒蕴证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脾虚气陷证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阴虚毒恋证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肝虚火旺证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血热蕴毒证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79.</w:t>
      </w:r>
      <w:r>
        <w:rPr>
          <w:rFonts w:ascii="宋体" w:hAnsi="宋体" w:hint="eastAsia"/>
          <w:szCs w:val="21"/>
        </w:rPr>
        <w:t>患者，男，</w:t>
      </w:r>
      <w:r>
        <w:rPr>
          <w:rFonts w:ascii="宋体" w:hAnsi="宋体" w:hint="eastAsia"/>
          <w:szCs w:val="21"/>
        </w:rPr>
        <w:t>65</w:t>
      </w:r>
      <w:r>
        <w:rPr>
          <w:rFonts w:ascii="宋体" w:hAnsi="宋体" w:hint="eastAsia"/>
          <w:szCs w:val="21"/>
        </w:rPr>
        <w:t>岁，皮肤瘙痒数年，皮肤干燥，抓破后血痕累累；伴头晕眼花，失眠多梦；舌红苔薄，脉细数。宜选用的方药是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当归饮子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龙胆泻肝汤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桃红四物汤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凉血地黄汤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消风散和四物汤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80.</w:t>
      </w:r>
      <w:r>
        <w:rPr>
          <w:rFonts w:ascii="宋体" w:hAnsi="宋体" w:hint="eastAsia"/>
          <w:szCs w:val="21"/>
        </w:rPr>
        <w:t>患者，男，</w:t>
      </w:r>
      <w:r>
        <w:rPr>
          <w:rFonts w:ascii="宋体" w:hAnsi="宋体" w:hint="eastAsia"/>
          <w:szCs w:val="21"/>
        </w:rPr>
        <w:t>52</w:t>
      </w:r>
      <w:r>
        <w:rPr>
          <w:rFonts w:ascii="宋体" w:hAnsi="宋体" w:hint="eastAsia"/>
          <w:szCs w:val="21"/>
        </w:rPr>
        <w:t>岁，久病卧床，现症见：左下肢沉重、胀痛，不能踏平走路。应首先考虑的是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干性坏疽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B.</w:t>
      </w:r>
      <w:r>
        <w:rPr>
          <w:rFonts w:ascii="宋体" w:hAnsi="宋体" w:hint="eastAsia"/>
          <w:szCs w:val="21"/>
        </w:rPr>
        <w:t>动脉硬化性闭塞症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单纯性下肢静脉曲张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血栓闭塞性脉管炎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下肢深静脉血栓形成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81.</w:t>
      </w:r>
      <w:r>
        <w:rPr>
          <w:rFonts w:ascii="宋体" w:hAnsi="宋体" w:hint="eastAsia"/>
          <w:szCs w:val="21"/>
        </w:rPr>
        <w:t>患者，男，</w:t>
      </w:r>
      <w:r>
        <w:rPr>
          <w:rFonts w:ascii="宋体" w:hAnsi="宋体" w:hint="eastAsia"/>
          <w:szCs w:val="21"/>
        </w:rPr>
        <w:t>32</w:t>
      </w:r>
      <w:r>
        <w:rPr>
          <w:rFonts w:ascii="宋体" w:hAnsi="宋体" w:hint="eastAsia"/>
          <w:szCs w:val="21"/>
        </w:rPr>
        <w:t>岁，诊断为丹毒，症见下肢小腿处红热肿胀，痛如火燎，表面光亮；舌红，苔黄腻，脉滑数。治疗首选方剂是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普济消毒饮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龙胆泻肝汤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清瘟败毒饮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黄连解毒汤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五神汤合萆薢渗湿汤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82.</w:t>
      </w:r>
      <w:r>
        <w:rPr>
          <w:rFonts w:ascii="宋体" w:hAnsi="宋体" w:hint="eastAsia"/>
          <w:szCs w:val="21"/>
        </w:rPr>
        <w:t>患者，男，</w:t>
      </w:r>
      <w:r>
        <w:rPr>
          <w:rFonts w:ascii="宋体" w:hAnsi="宋体" w:hint="eastAsia"/>
          <w:szCs w:val="21"/>
        </w:rPr>
        <w:t>26</w:t>
      </w:r>
      <w:r>
        <w:rPr>
          <w:rFonts w:ascii="宋体" w:hAnsi="宋体" w:hint="eastAsia"/>
          <w:szCs w:val="21"/>
        </w:rPr>
        <w:t>岁，不慎造成重度烧伤，现症见：壮热烦躁，口干喜饮，便秘尿赤；舌红绛而干，苔黄，脉洪数，其中医辨证及首选方剂为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热伤营卫证，萆薢渗湿汤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火毒伤津证，黄连解毒汤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阴伤阳脱证，仙方活命饮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毒炽盛证，黄连解毒汤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火毒内陷证，犀角地黄汤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83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患</w:t>
      </w:r>
      <w:r>
        <w:rPr>
          <w:rFonts w:ascii="宋体" w:hAnsi="宋体" w:hint="eastAsia"/>
          <w:szCs w:val="21"/>
        </w:rPr>
        <w:t>者，女性，</w:t>
      </w:r>
      <w:r>
        <w:rPr>
          <w:rFonts w:ascii="宋体" w:hAnsi="宋体" w:hint="eastAsia"/>
          <w:szCs w:val="21"/>
        </w:rPr>
        <w:t>32</w:t>
      </w:r>
      <w:r>
        <w:rPr>
          <w:rFonts w:ascii="宋体" w:hAnsi="宋体" w:hint="eastAsia"/>
          <w:szCs w:val="21"/>
        </w:rPr>
        <w:t>岁，已婚。症见：月经提前，经量多，色淡质稀，神疲肢倦，面色萎黄，气短懒言，小腹空坠，食少纳差；舌淡，脉缓弱。其治疗宜选用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健脾益气，凉血调经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健脾益气，固冲摄血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健脾益气，固冲调经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补气摄血，固冲调经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补肾益气，固冲调经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84.</w:t>
      </w:r>
      <w:r>
        <w:rPr>
          <w:rFonts w:ascii="宋体" w:hAnsi="宋体" w:hint="eastAsia"/>
          <w:szCs w:val="21"/>
        </w:rPr>
        <w:t>患者，女，</w:t>
      </w:r>
      <w:r>
        <w:rPr>
          <w:rFonts w:ascii="宋体" w:hAnsi="宋体" w:hint="eastAsia"/>
          <w:szCs w:val="21"/>
        </w:rPr>
        <w:t>38</w:t>
      </w:r>
      <w:r>
        <w:rPr>
          <w:rFonts w:ascii="宋体" w:hAnsi="宋体" w:hint="eastAsia"/>
          <w:szCs w:val="21"/>
        </w:rPr>
        <w:t>岁。症见：小腹有一包块，疼痛拒按，经行量多，经期延长，颜色深红有血块，质黏稠，色黄秽臭，腰骶酸痛，舌黯红，有瘀点，苔黄腻，脉滑数。西医诊断为子宫肌瘤。中医治疗首选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圣愈汤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B.</w:t>
      </w:r>
      <w:r>
        <w:rPr>
          <w:rFonts w:ascii="宋体" w:hAnsi="宋体" w:hint="eastAsia"/>
          <w:szCs w:val="21"/>
        </w:rPr>
        <w:t>膈下逐瘀汤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桂枝茯苓丸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开郁</w:t>
      </w:r>
      <w:r>
        <w:rPr>
          <w:rFonts w:ascii="宋体" w:hAnsi="宋体" w:hint="eastAsia"/>
          <w:szCs w:val="21"/>
        </w:rPr>
        <w:t>二陈汤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大黄牡丹汤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85.</w:t>
      </w:r>
      <w:r>
        <w:rPr>
          <w:rFonts w:ascii="宋体" w:hAnsi="宋体" w:hint="eastAsia"/>
          <w:szCs w:val="21"/>
        </w:rPr>
        <w:t>患者，女，</w:t>
      </w:r>
      <w:r>
        <w:rPr>
          <w:rFonts w:ascii="宋体" w:hAnsi="宋体" w:hint="eastAsia"/>
          <w:szCs w:val="21"/>
        </w:rPr>
        <w:t>35</w:t>
      </w:r>
      <w:r>
        <w:rPr>
          <w:rFonts w:ascii="宋体" w:hAnsi="宋体" w:hint="eastAsia"/>
          <w:szCs w:val="21"/>
        </w:rPr>
        <w:t>岁，已婚，半年前出现阴道分泌物增多，并伴有性交后出血。妇科检查：宫颈中度糜烂，颗粒状，接触性出血（</w:t>
      </w:r>
      <w:r>
        <w:rPr>
          <w:rFonts w:ascii="宋体" w:hAnsi="宋体" w:hint="eastAsia"/>
          <w:szCs w:val="21"/>
        </w:rPr>
        <w:t>+</w:t>
      </w:r>
      <w:r>
        <w:rPr>
          <w:rFonts w:ascii="宋体" w:hAnsi="宋体" w:hint="eastAsia"/>
          <w:szCs w:val="21"/>
        </w:rPr>
        <w:t>）。宫颈细胞学检查：轻度炎症。应首先考虑的治疗措施是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口服抗生素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口服中药治疗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局部物理治疗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手术切除子宫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E.LEEP</w:t>
      </w:r>
      <w:r>
        <w:rPr>
          <w:rFonts w:ascii="宋体" w:hAnsi="宋体" w:hint="eastAsia"/>
          <w:szCs w:val="21"/>
        </w:rPr>
        <w:t>刀技术治疗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86.</w:t>
      </w:r>
      <w:r>
        <w:rPr>
          <w:rFonts w:ascii="宋体" w:hAnsi="宋体" w:hint="eastAsia"/>
          <w:szCs w:val="21"/>
        </w:rPr>
        <w:t>患者，女，</w:t>
      </w:r>
      <w:r>
        <w:rPr>
          <w:rFonts w:ascii="宋体" w:hAnsi="宋体" w:hint="eastAsia"/>
          <w:szCs w:val="21"/>
        </w:rPr>
        <w:t>28</w:t>
      </w:r>
      <w:r>
        <w:rPr>
          <w:rFonts w:ascii="宋体" w:hAnsi="宋体" w:hint="eastAsia"/>
          <w:szCs w:val="21"/>
        </w:rPr>
        <w:t>岁。因外阴瘙痒前来就诊，检查时发现大小阴唇、阴蒂包皮及肛周皮肤色素减退呈白色，症见：头晕目眩，双目干涩，腰膝酸楚；舌红，苔少，脉细数。其治法宜选用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补益肝肾，养荣润燥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益气养血，润燥止痒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温肾健脾，养血润燥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补益肝肾，润燥止痒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疏肝健脾，润燥止痒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87.</w:t>
      </w:r>
      <w:r>
        <w:rPr>
          <w:rFonts w:ascii="宋体" w:hAnsi="宋体" w:hint="eastAsia"/>
          <w:szCs w:val="21"/>
        </w:rPr>
        <w:t>患者，女，</w:t>
      </w:r>
      <w:r>
        <w:rPr>
          <w:rFonts w:ascii="宋体" w:hAnsi="宋体" w:hint="eastAsia"/>
          <w:szCs w:val="21"/>
        </w:rPr>
        <w:t>30</w:t>
      </w:r>
      <w:r>
        <w:rPr>
          <w:rFonts w:ascii="宋体" w:hAnsi="宋体" w:hint="eastAsia"/>
          <w:szCs w:val="21"/>
        </w:rPr>
        <w:t>岁，已婚。产后</w:t>
      </w:r>
      <w:r>
        <w:rPr>
          <w:rFonts w:ascii="宋体" w:hAnsi="宋体" w:hint="eastAsia"/>
          <w:szCs w:val="21"/>
        </w:rPr>
        <w:t>20</w:t>
      </w:r>
      <w:r>
        <w:rPr>
          <w:rFonts w:ascii="宋体" w:hAnsi="宋体" w:hint="eastAsia"/>
          <w:szCs w:val="21"/>
        </w:rPr>
        <w:t>天，乳汁少而清稀，乳房柔软，无胀感，面色少华，食欲不振，神疲乏力，头晕心悸，舌淡白，脉虚细。中医治疗首选方为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生化汤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四物汤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肾气丸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通乳丹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下乳涌泉散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88.</w:t>
      </w:r>
      <w:r>
        <w:rPr>
          <w:rFonts w:ascii="宋体" w:hAnsi="宋体" w:hint="eastAsia"/>
          <w:szCs w:val="21"/>
        </w:rPr>
        <w:t>患者，女，</w:t>
      </w:r>
      <w:r>
        <w:rPr>
          <w:rFonts w:ascii="宋体" w:hAnsi="宋体" w:hint="eastAsia"/>
          <w:szCs w:val="21"/>
        </w:rPr>
        <w:t>26</w:t>
      </w:r>
      <w:r>
        <w:rPr>
          <w:rFonts w:ascii="宋体" w:hAnsi="宋体" w:hint="eastAsia"/>
          <w:szCs w:val="21"/>
        </w:rPr>
        <w:t>岁，已婚。产后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周，恶露过期不止，量较多，色鲜红，质黏稠，有臭气，面色潮红，口燥咽干；舌红，苔少，脉细数。诊断为晚期产后出血，其治疗首选方剂是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A.</w:t>
      </w:r>
      <w:r>
        <w:rPr>
          <w:rFonts w:ascii="宋体" w:hAnsi="宋体" w:hint="eastAsia"/>
          <w:szCs w:val="21"/>
        </w:rPr>
        <w:t>保阴煎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生化汤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养荣壮肾汤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桃红四物汤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独活寄生汤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89.</w:t>
      </w:r>
      <w:r>
        <w:rPr>
          <w:rFonts w:ascii="宋体" w:hAnsi="宋体" w:hint="eastAsia"/>
          <w:szCs w:val="21"/>
        </w:rPr>
        <w:t>患者女，</w:t>
      </w:r>
      <w:r>
        <w:rPr>
          <w:rFonts w:ascii="宋体" w:hAnsi="宋体" w:hint="eastAsia"/>
          <w:szCs w:val="21"/>
        </w:rPr>
        <w:t>26</w:t>
      </w:r>
      <w:r>
        <w:rPr>
          <w:rFonts w:ascii="宋体" w:hAnsi="宋体" w:hint="eastAsia"/>
          <w:szCs w:val="21"/>
        </w:rPr>
        <w:t>岁，已婚。孕</w:t>
      </w:r>
      <w:r>
        <w:rPr>
          <w:rFonts w:ascii="宋体" w:hAnsi="宋体" w:hint="eastAsia"/>
          <w:szCs w:val="21"/>
        </w:rPr>
        <w:t>45</w:t>
      </w:r>
      <w:r>
        <w:rPr>
          <w:rFonts w:ascii="宋体" w:hAnsi="宋体" w:hint="eastAsia"/>
          <w:szCs w:val="21"/>
        </w:rPr>
        <w:t>天，阴道不规则出血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天，色黯红量少，现突感一侧下腹撕裂样剧痛，拒按，家人急呼</w:t>
      </w:r>
      <w:r>
        <w:rPr>
          <w:rFonts w:ascii="宋体" w:hAnsi="宋体" w:hint="eastAsia"/>
          <w:szCs w:val="21"/>
        </w:rPr>
        <w:t>120</w:t>
      </w:r>
      <w:r>
        <w:rPr>
          <w:rFonts w:ascii="宋体" w:hAnsi="宋体" w:hint="eastAsia"/>
          <w:szCs w:val="21"/>
        </w:rPr>
        <w:t>送入医院。首先应考虑的诊断是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先兆流产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不全流产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稽留流产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难免流产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异位妊娠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90.</w:t>
      </w:r>
      <w:r>
        <w:rPr>
          <w:rFonts w:ascii="宋体" w:hAnsi="宋体" w:hint="eastAsia"/>
          <w:szCs w:val="21"/>
        </w:rPr>
        <w:t>患者，女，</w:t>
      </w:r>
      <w:r>
        <w:rPr>
          <w:rFonts w:ascii="宋体" w:hAnsi="宋体" w:hint="eastAsia"/>
          <w:szCs w:val="21"/>
        </w:rPr>
        <w:t>34</w:t>
      </w:r>
      <w:r>
        <w:rPr>
          <w:rFonts w:ascii="宋体" w:hAnsi="宋体" w:hint="eastAsia"/>
          <w:szCs w:val="21"/>
        </w:rPr>
        <w:t>岁，已婚。近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年月经停闭，五心烦热，两颧潮红，骨蒸劳热，舌红，少苔，脉细数。治疗应首选的方剂是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两地汤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左归丸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保阴煎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一阴煎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人参养营汤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91.</w:t>
      </w:r>
      <w:r>
        <w:rPr>
          <w:rFonts w:ascii="宋体" w:hAnsi="宋体" w:hint="eastAsia"/>
          <w:szCs w:val="21"/>
        </w:rPr>
        <w:t>患者女，</w:t>
      </w:r>
      <w:r>
        <w:rPr>
          <w:rFonts w:ascii="宋体" w:hAnsi="宋体" w:hint="eastAsia"/>
          <w:szCs w:val="21"/>
        </w:rPr>
        <w:t>26</w:t>
      </w:r>
      <w:r>
        <w:rPr>
          <w:rFonts w:ascii="宋体" w:hAnsi="宋体" w:hint="eastAsia"/>
          <w:szCs w:val="21"/>
        </w:rPr>
        <w:t>岁，已婚。妊娠后阴道少量出血，伴小腹隐痛，腰酸，恶心纳差，舌苔白，脉细滑。</w:t>
      </w:r>
      <w:r>
        <w:rPr>
          <w:rFonts w:ascii="宋体" w:hAnsi="宋体" w:hint="eastAsia"/>
          <w:szCs w:val="21"/>
        </w:rPr>
        <w:t>B</w:t>
      </w:r>
      <w:r>
        <w:rPr>
          <w:rFonts w:ascii="宋体" w:hAnsi="宋体" w:hint="eastAsia"/>
          <w:szCs w:val="21"/>
        </w:rPr>
        <w:t>超检查示宫内可见胎囊。首先考虑的诊断为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难免流产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稽留流产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不全流产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先兆流产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习惯性流产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92.</w:t>
      </w:r>
      <w:r>
        <w:rPr>
          <w:rFonts w:ascii="宋体" w:hAnsi="宋体" w:hint="eastAsia"/>
          <w:szCs w:val="21"/>
        </w:rPr>
        <w:t>患者，女性，</w:t>
      </w:r>
      <w:r>
        <w:rPr>
          <w:rFonts w:ascii="宋体" w:hAnsi="宋体" w:hint="eastAsia"/>
          <w:szCs w:val="21"/>
        </w:rPr>
        <w:t>28</w:t>
      </w:r>
      <w:r>
        <w:rPr>
          <w:rFonts w:ascii="宋体" w:hAnsi="宋体" w:hint="eastAsia"/>
          <w:szCs w:val="21"/>
        </w:rPr>
        <w:t>岁。产后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天出现发热，脉搏增快，小腹疼痛拒按，恶露增多，色紫黯如败酱，气臭秽，大便燥结；舌红，苔黄而干，脉数有力。妇检子宫大而软，有压痛，双侧附件区压痛。实验室检查：白细胞</w:t>
      </w:r>
      <w:r>
        <w:rPr>
          <w:rFonts w:ascii="宋体" w:hAnsi="宋体" w:hint="eastAsia"/>
          <w:szCs w:val="21"/>
        </w:rPr>
        <w:t>20</w: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109/L</w:t>
      </w:r>
      <w:r>
        <w:rPr>
          <w:rFonts w:ascii="宋体" w:hAnsi="宋体" w:hint="eastAsia"/>
          <w:szCs w:val="21"/>
        </w:rPr>
        <w:t>。中性粒细胞</w:t>
      </w:r>
      <w:r>
        <w:rPr>
          <w:rFonts w:ascii="宋体" w:hAnsi="宋体" w:hint="eastAsia"/>
          <w:szCs w:val="21"/>
        </w:rPr>
        <w:t>80%</w:t>
      </w:r>
      <w:r>
        <w:rPr>
          <w:rFonts w:ascii="宋体" w:hAnsi="宋体" w:hint="eastAsia"/>
          <w:szCs w:val="21"/>
        </w:rPr>
        <w:t>。西医诊断为产褥感染，治</w:t>
      </w:r>
      <w:r>
        <w:rPr>
          <w:rFonts w:ascii="宋体" w:hAnsi="宋体" w:hint="eastAsia"/>
          <w:szCs w:val="21"/>
        </w:rPr>
        <w:lastRenderedPageBreak/>
        <w:t>疗方剂首选的是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清营汤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白虎汤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黄连解毒汤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清瘟败毒饮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五味消毒饮合失笑散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93.</w:t>
      </w:r>
      <w:r>
        <w:rPr>
          <w:rFonts w:ascii="宋体" w:hAnsi="宋体" w:hint="eastAsia"/>
          <w:szCs w:val="21"/>
        </w:rPr>
        <w:t>患者，女，</w:t>
      </w:r>
      <w:r>
        <w:rPr>
          <w:rFonts w:ascii="宋体" w:hAnsi="宋体" w:hint="eastAsia"/>
          <w:szCs w:val="21"/>
        </w:rPr>
        <w:t>30</w:t>
      </w:r>
      <w:r>
        <w:rPr>
          <w:rFonts w:ascii="宋体" w:hAnsi="宋体" w:hint="eastAsia"/>
          <w:szCs w:val="21"/>
        </w:rPr>
        <w:t>岁。经期小腹隐痛，喜揉喜按，月经量少，色淡，质稀，神疲乏力，面色无华；舌淡，苔薄，脉细弱。治法上宜选用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滋肾养肝，调经止痛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理气活血，逐瘀止痛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补气养血，调经止痛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滋肾养肝，祛瘀止痛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理气活血，调经止痛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94.</w:t>
      </w:r>
      <w:r>
        <w:rPr>
          <w:rFonts w:ascii="宋体" w:hAnsi="宋体" w:hint="eastAsia"/>
          <w:szCs w:val="21"/>
        </w:rPr>
        <w:t>患者，女，</w:t>
      </w:r>
      <w:r>
        <w:rPr>
          <w:rFonts w:ascii="宋体" w:hAnsi="宋体" w:hint="eastAsia"/>
          <w:szCs w:val="21"/>
        </w:rPr>
        <w:t>26</w:t>
      </w:r>
      <w:r>
        <w:rPr>
          <w:rFonts w:ascii="宋体" w:hAnsi="宋体" w:hint="eastAsia"/>
          <w:szCs w:val="21"/>
        </w:rPr>
        <w:t>岁，未婚。近</w:t>
      </w: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个月来，每因大怒后，每逢月经期即月经提前，量或多或少，色深红，质稠有块，经行不畅，乳房胀痛，胸胁胀满，口苦咽干；舌红，苔薄黄，脉弦数。治疗上首选方剂是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固阴煎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一贯煎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顺经汤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柴胡疏肝散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丹栀逍遥散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95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患儿，男，</w:t>
      </w: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岁，睡中遗尿，醒后方觉，每晚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次，小便清长，面白虚浮，形寒肢冷，智力较同龄儿稍差，舌淡，苔白，脉沉迟无力。中医治疗首选方为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缩泉丸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菟丝子散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参苓白术散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补中益气汤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交泰丸合导赤散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96.</w:t>
      </w:r>
      <w:r>
        <w:rPr>
          <w:rFonts w:ascii="宋体" w:hAnsi="宋体" w:hint="eastAsia"/>
          <w:szCs w:val="21"/>
        </w:rPr>
        <w:t>患儿，</w:t>
      </w:r>
      <w:r>
        <w:rPr>
          <w:rFonts w:ascii="宋体" w:hAnsi="宋体" w:hint="eastAsia"/>
          <w:szCs w:val="21"/>
        </w:rPr>
        <w:t>12</w:t>
      </w:r>
      <w:r>
        <w:rPr>
          <w:rFonts w:ascii="宋体" w:hAnsi="宋体" w:hint="eastAsia"/>
          <w:szCs w:val="21"/>
        </w:rPr>
        <w:t>岁，西医诊断为肾病综合征。症见：全身明显浮肿，皮肤光亮，按之凹陷不起，</w:t>
      </w:r>
      <w:r>
        <w:rPr>
          <w:rFonts w:ascii="宋体" w:hAnsi="宋体" w:hint="eastAsia"/>
          <w:szCs w:val="21"/>
        </w:rPr>
        <w:lastRenderedPageBreak/>
        <w:t>腹胀水鼓，水聚肠间，辘辘有声，小便短少，胸闷气短，舌暗，苔白腻，脉沉。其中医辨证为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水湿证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湿浊证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湿热证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脾肾阳虚证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肺脾气虚证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97.</w:t>
      </w:r>
      <w:r>
        <w:rPr>
          <w:rFonts w:ascii="宋体" w:hAnsi="宋体" w:hint="eastAsia"/>
          <w:szCs w:val="21"/>
        </w:rPr>
        <w:t>患儿，</w:t>
      </w:r>
      <w:r>
        <w:rPr>
          <w:rFonts w:ascii="宋体" w:hAnsi="宋体" w:hint="eastAsia"/>
          <w:szCs w:val="21"/>
        </w:rPr>
        <w:t>8</w:t>
      </w:r>
      <w:r>
        <w:rPr>
          <w:rFonts w:ascii="宋体" w:hAnsi="宋体" w:hint="eastAsia"/>
          <w:szCs w:val="21"/>
        </w:rPr>
        <w:t>岁。因浮肿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天入院，现症见小便量少色赤，烦热口渴，头身困重，实验室检查：尿蛋白（</w:t>
      </w:r>
      <w:r>
        <w:rPr>
          <w:rFonts w:ascii="宋体" w:hAnsi="宋体" w:hint="eastAsia"/>
          <w:szCs w:val="21"/>
        </w:rPr>
        <w:t>+</w:t>
      </w:r>
      <w:r>
        <w:rPr>
          <w:rFonts w:ascii="宋体" w:hAnsi="宋体" w:hint="eastAsia"/>
          <w:szCs w:val="21"/>
        </w:rPr>
        <w:t>），红细胞</w:t>
      </w:r>
      <w:r>
        <w:rPr>
          <w:rFonts w:ascii="宋体" w:hAnsi="宋体" w:hint="eastAsia"/>
          <w:szCs w:val="21"/>
        </w:rPr>
        <w:t>20</w:t>
      </w:r>
      <w:r>
        <w:rPr>
          <w:rFonts w:ascii="宋体" w:hAnsi="宋体" w:hint="eastAsia"/>
          <w:szCs w:val="21"/>
        </w:rPr>
        <w:t>个</w:t>
      </w:r>
      <w:r>
        <w:rPr>
          <w:rFonts w:ascii="宋体" w:hAnsi="宋体" w:hint="eastAsia"/>
          <w:szCs w:val="21"/>
        </w:rPr>
        <w:t>/HP</w:t>
      </w:r>
      <w:r>
        <w:rPr>
          <w:rFonts w:ascii="宋体" w:hAnsi="宋体" w:hint="eastAsia"/>
          <w:szCs w:val="21"/>
        </w:rPr>
        <w:t>，舌质红，苔黄腻，脉滑数。西医诊断为急性肾小球肾炎，其首选方剂是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五苓散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温胆汤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龙胆泻肝汤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麻黄连翘赤小豆汤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五味消毒饮合小蓟饮子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98.</w:t>
      </w:r>
      <w:r>
        <w:rPr>
          <w:rFonts w:ascii="宋体" w:hAnsi="宋体" w:hint="eastAsia"/>
          <w:szCs w:val="21"/>
        </w:rPr>
        <w:t>患儿，</w:t>
      </w:r>
      <w:r>
        <w:rPr>
          <w:rFonts w:ascii="宋体" w:hAnsi="宋体" w:hint="eastAsia"/>
          <w:szCs w:val="21"/>
        </w:rPr>
        <w:t>6</w:t>
      </w:r>
      <w:r>
        <w:rPr>
          <w:rFonts w:ascii="宋体" w:hAnsi="宋体" w:hint="eastAsia"/>
          <w:szCs w:val="21"/>
        </w:rPr>
        <w:t>岁，一侧腮肿大</w:t>
      </w:r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天入院，现症见：壮热不退，头痛项强，嗜睡，伴有惊厥抽搐，舌质绛，舌苔黄，脉数。其治疗首选方为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黄连解毒汤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柴胡葛根汤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普济消毒饮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龙胆泻肝汤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清瘟败毒饮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99.</w:t>
      </w:r>
      <w:r>
        <w:rPr>
          <w:rFonts w:ascii="宋体" w:hAnsi="宋体" w:hint="eastAsia"/>
          <w:szCs w:val="21"/>
        </w:rPr>
        <w:t>患儿，</w:t>
      </w:r>
      <w:r>
        <w:rPr>
          <w:rFonts w:ascii="宋体" w:hAnsi="宋体" w:hint="eastAsia"/>
          <w:szCs w:val="21"/>
        </w:rPr>
        <w:t>6</w:t>
      </w:r>
      <w:r>
        <w:rPr>
          <w:rFonts w:ascii="宋体" w:hAnsi="宋体" w:hint="eastAsia"/>
          <w:szCs w:val="21"/>
        </w:rPr>
        <w:t>岁，症见：干咳无痰，或痰少而黏，不易咯出，口渴咽干，喉痒，声音嘶哑，午后潮热、手足心热，舌红，少苔，脉细数。其治疗方剂选用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三拗汤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桑菊饮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二陈汤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六君子汤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沙参麦冬汤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100.</w:t>
      </w:r>
      <w:r>
        <w:rPr>
          <w:rFonts w:ascii="宋体" w:hAnsi="宋体" w:hint="eastAsia"/>
          <w:szCs w:val="21"/>
        </w:rPr>
        <w:t>患儿，</w:t>
      </w:r>
      <w:r>
        <w:rPr>
          <w:rFonts w:ascii="宋体" w:hAnsi="宋体" w:hint="eastAsia"/>
          <w:szCs w:val="21"/>
        </w:rPr>
        <w:t>6</w:t>
      </w:r>
      <w:r>
        <w:rPr>
          <w:rFonts w:ascii="宋体" w:hAnsi="宋体" w:hint="eastAsia"/>
          <w:szCs w:val="21"/>
        </w:rPr>
        <w:t>岁，腹痛绵绵，时作时止，痛处喜温喜按，面白少华，精神倦怠，手足不温，饮食减少，食后腹胀，大便稀溏，唇舌淡白，脉沉缓。其治宜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温中理脾，缓急止痛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消食导滞，行气止痛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温中散寒，理气止痛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消食导滞，理气止痛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温中健脾，行气止痛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101.</w:t>
      </w:r>
      <w:r>
        <w:rPr>
          <w:rFonts w:ascii="宋体" w:hAnsi="宋体" w:hint="eastAsia"/>
          <w:szCs w:val="21"/>
        </w:rPr>
        <w:t>患儿，</w:t>
      </w:r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岁。症见：低热起伏不定，面白少华，动则汗出，咳嗽无力，纳差便溏，神疲乏力，舌质偏淡，舌苔薄白，脉细无力。诊断为小儿肺炎，其治疗首选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麻杏石甘汤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黄连解毒汤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人参五味子汤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沙参麦冬汤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葶苈大枣泻肺汤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102.</w:t>
      </w:r>
      <w:r>
        <w:rPr>
          <w:rFonts w:ascii="宋体" w:hAnsi="宋体" w:hint="eastAsia"/>
          <w:szCs w:val="21"/>
        </w:rPr>
        <w:t>患儿，</w:t>
      </w:r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岁。发热</w:t>
      </w:r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天，壮热，体温</w:t>
      </w:r>
      <w:r>
        <w:rPr>
          <w:rFonts w:ascii="宋体" w:hAnsi="宋体" w:hint="eastAsia"/>
          <w:szCs w:val="21"/>
        </w:rPr>
        <w:t>40</w:t>
      </w:r>
      <w:r>
        <w:rPr>
          <w:rFonts w:ascii="宋体" w:hAnsi="宋体" w:hint="eastAsia"/>
          <w:szCs w:val="21"/>
        </w:rPr>
        <w:t>℃，汗出不畅，渴欲冷饮，目赤唇红，斑疹鲜红，偶有瘙痒，颈部淋巴结肿大，坚硬触痛，手足呈坚实性肿胀，掌跖及指趾端潮红，杨梅舌，脉细数。西医诊断为皮肤黏膜淋巴结综合征，其中医治疗首选方剂为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清</w:t>
      </w:r>
      <w:r>
        <w:rPr>
          <w:rFonts w:ascii="宋体" w:hAnsi="宋体" w:hint="eastAsia"/>
          <w:szCs w:val="21"/>
        </w:rPr>
        <w:t>营汤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银翘散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白虎汤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竹叶石膏汤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沙参麦冬汤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103.</w:t>
      </w:r>
      <w:r>
        <w:rPr>
          <w:rFonts w:ascii="宋体" w:hAnsi="宋体" w:hint="eastAsia"/>
          <w:szCs w:val="21"/>
        </w:rPr>
        <w:t>患儿，</w:t>
      </w:r>
      <w:r>
        <w:rPr>
          <w:rFonts w:ascii="宋体" w:hAnsi="宋体" w:hint="eastAsia"/>
          <w:szCs w:val="21"/>
        </w:rPr>
        <w:t>6</w:t>
      </w:r>
      <w:r>
        <w:rPr>
          <w:rFonts w:ascii="宋体" w:hAnsi="宋体" w:hint="eastAsia"/>
          <w:szCs w:val="21"/>
        </w:rPr>
        <w:t>岁，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周前出现发热咳嗽，继而出现膝踝关节皮肤紫癜，关节肿胀灼痛，肢体活动受限，伴有腹痛，尿血，舌质红，苔黄腻，脉滑数。西医诊断为过敏性紫癜，中医治疗宜首选方为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四妙散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银翘散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茜根散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犀角地黄汤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E.</w:t>
      </w:r>
      <w:r>
        <w:rPr>
          <w:rFonts w:ascii="宋体" w:hAnsi="宋体" w:hint="eastAsia"/>
          <w:szCs w:val="21"/>
        </w:rPr>
        <w:t>葛根黄芩黄连汤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104.</w:t>
      </w:r>
      <w:r>
        <w:rPr>
          <w:rFonts w:ascii="宋体" w:hAnsi="宋体" w:hint="eastAsia"/>
          <w:szCs w:val="21"/>
        </w:rPr>
        <w:t>患儿，</w:t>
      </w:r>
      <w:r>
        <w:rPr>
          <w:rFonts w:ascii="宋体" w:hAnsi="宋体" w:hint="eastAsia"/>
          <w:szCs w:val="21"/>
        </w:rPr>
        <w:t>9</w:t>
      </w:r>
      <w:r>
        <w:rPr>
          <w:rFonts w:ascii="宋体" w:hAnsi="宋体" w:hint="eastAsia"/>
          <w:szCs w:val="21"/>
        </w:rPr>
        <w:t>岁。哮喘病史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年。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天前出现发热，鼻流浊涕，今日突然咳喘哮鸣，声高息涌，痰稠色黄，渴喜冷饮，小便黄赤，大便干燥，舌苔黄腻，脉滑数。治疗首选方剂是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清气化痰丸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银翘散合礞石滚痰丸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射干麻黄汤合都气丸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麻杏石甘汤或定喘汤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小青龙汤合三子养亲汤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105.</w:t>
      </w:r>
      <w:r>
        <w:rPr>
          <w:rFonts w:ascii="宋体" w:hAnsi="宋体" w:hint="eastAsia"/>
          <w:szCs w:val="21"/>
        </w:rPr>
        <w:t>患儿，</w:t>
      </w:r>
      <w:r>
        <w:rPr>
          <w:rFonts w:ascii="宋体" w:hAnsi="宋体" w:hint="eastAsia"/>
          <w:szCs w:val="21"/>
        </w:rPr>
        <w:t xml:space="preserve"> 3</w:t>
      </w:r>
      <w:r>
        <w:rPr>
          <w:rFonts w:ascii="宋体" w:hAnsi="宋体" w:hint="eastAsia"/>
          <w:szCs w:val="21"/>
        </w:rPr>
        <w:t>岁。发热有汗，鼻塞流涕，咽部充血，口渴，舌质红，苔薄黄，脉浮弦，兼见惊惕哭闹，睡卧不宁。其诊断是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感冒夹惊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感冒夹痰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风寒感冒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风热感冒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感冒夹食滞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106.</w:t>
      </w:r>
      <w:r>
        <w:rPr>
          <w:rFonts w:ascii="宋体" w:hAnsi="宋体" w:hint="eastAsia"/>
          <w:szCs w:val="21"/>
        </w:rPr>
        <w:t>足月女婴，出生后</w:t>
      </w:r>
      <w:r>
        <w:rPr>
          <w:rFonts w:ascii="宋体" w:hAnsi="宋体" w:hint="eastAsia"/>
          <w:szCs w:val="21"/>
        </w:rPr>
        <w:t>10</w:t>
      </w:r>
      <w:r>
        <w:rPr>
          <w:rFonts w:ascii="宋体" w:hAnsi="宋体" w:hint="eastAsia"/>
          <w:szCs w:val="21"/>
        </w:rPr>
        <w:t>小时即出现身黄、目黄、颜色鲜明，哭闹不安、不欲吮乳，尿黄，稍伴发热，舌质红，舌苔黄腻，指纹紫滞。治疗方剂首选的是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茵陈蒿汤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黄连解毒汤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茵陈理中汤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羚角钩藤汤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血府逐瘀汤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107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患者，男，</w:t>
      </w:r>
      <w:r>
        <w:rPr>
          <w:rFonts w:ascii="宋体" w:hAnsi="宋体" w:hint="eastAsia"/>
          <w:szCs w:val="21"/>
        </w:rPr>
        <w:t>45</w:t>
      </w:r>
      <w:r>
        <w:rPr>
          <w:rFonts w:ascii="宋体" w:hAnsi="宋体" w:hint="eastAsia"/>
          <w:szCs w:val="21"/>
        </w:rPr>
        <w:t>岁。突发胃痛，呕吐，腹胀，腹泻。针灸治疗应首选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肾俞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关元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大椎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命门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足三里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108.</w:t>
      </w:r>
      <w:r>
        <w:rPr>
          <w:rFonts w:ascii="宋体" w:hAnsi="宋体" w:hint="eastAsia"/>
          <w:szCs w:val="21"/>
        </w:rPr>
        <w:t>患者，女性，</w:t>
      </w:r>
      <w:r>
        <w:rPr>
          <w:rFonts w:ascii="宋体" w:hAnsi="宋体" w:hint="eastAsia"/>
          <w:szCs w:val="21"/>
        </w:rPr>
        <w:t>45</w:t>
      </w:r>
      <w:r>
        <w:rPr>
          <w:rFonts w:ascii="宋体" w:hAnsi="宋体" w:hint="eastAsia"/>
          <w:szCs w:val="21"/>
        </w:rPr>
        <w:t>岁。失眠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年，多梦少寐，入睡迟，易惊醒，多疑善惊，气短头晕，</w:t>
      </w:r>
      <w:r>
        <w:rPr>
          <w:rFonts w:ascii="宋体" w:hAnsi="宋体" w:hint="eastAsia"/>
          <w:szCs w:val="21"/>
        </w:rPr>
        <w:lastRenderedPageBreak/>
        <w:t>舌淡，脉弦细。治疗除选取主穴外，应加用的腧穴是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心俞、胆俞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心俞、肾俞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心俞、脾俞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肝俞、间使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脾俞、胃俞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109.</w:t>
      </w:r>
      <w:r>
        <w:rPr>
          <w:rFonts w:ascii="宋体" w:hAnsi="宋体" w:hint="eastAsia"/>
          <w:szCs w:val="21"/>
        </w:rPr>
        <w:t>某患者，转移性右下腹疼痛，疼痛呈持续性，阵发性加剧，舌红，苔黄腻，脉洪数。针灸治疗应选用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阑尾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阿是穴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合谷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曲池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上巨虚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110.</w:t>
      </w:r>
      <w:r>
        <w:rPr>
          <w:rFonts w:ascii="宋体" w:hAnsi="宋体" w:hint="eastAsia"/>
          <w:szCs w:val="21"/>
        </w:rPr>
        <w:t>患者，女性，</w:t>
      </w:r>
      <w:r>
        <w:rPr>
          <w:rFonts w:ascii="宋体" w:hAnsi="宋体" w:hint="eastAsia"/>
          <w:szCs w:val="21"/>
        </w:rPr>
        <w:t>50</w:t>
      </w:r>
      <w:r>
        <w:rPr>
          <w:rFonts w:ascii="宋体" w:hAnsi="宋体" w:hint="eastAsia"/>
          <w:szCs w:val="21"/>
        </w:rPr>
        <w:t>岁。两膝关节红肿热痛，尤以右膝部为重，痛不可触，关节活动不利，并见身热，口渴，舌苔黄燥，脉滑数。治疗除主穴外，还应加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脾俞、气海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肾俞、合谷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脾俞、胃俞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大椎、曲池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肾俞、关元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111.</w:t>
      </w:r>
      <w:r>
        <w:rPr>
          <w:rFonts w:ascii="宋体" w:hAnsi="宋体" w:hint="eastAsia"/>
          <w:szCs w:val="21"/>
        </w:rPr>
        <w:t>患者，女性，</w:t>
      </w:r>
      <w:r>
        <w:rPr>
          <w:rFonts w:ascii="宋体" w:hAnsi="宋体" w:hint="eastAsia"/>
          <w:szCs w:val="21"/>
        </w:rPr>
        <w:t>58</w:t>
      </w:r>
      <w:r>
        <w:rPr>
          <w:rFonts w:ascii="宋体" w:hAnsi="宋体" w:hint="eastAsia"/>
          <w:szCs w:val="21"/>
        </w:rPr>
        <w:t>岁。腰部隐隐作痛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年，下肢酸软乏力，腰冷，脉细。治疗除选取主穴外，应加用的腧穴是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肾俞、太溪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大杼、阳陵泉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合谷、三阴交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风府、足三里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足三里、气海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112.</w:t>
      </w:r>
      <w:r>
        <w:rPr>
          <w:rFonts w:ascii="宋体" w:hAnsi="宋体" w:hint="eastAsia"/>
          <w:szCs w:val="21"/>
        </w:rPr>
        <w:t>患者，男性，</w:t>
      </w:r>
      <w:r>
        <w:rPr>
          <w:rFonts w:ascii="宋体" w:hAnsi="宋体" w:hint="eastAsia"/>
          <w:szCs w:val="21"/>
        </w:rPr>
        <w:t>45</w:t>
      </w:r>
      <w:r>
        <w:rPr>
          <w:rFonts w:ascii="宋体" w:hAnsi="宋体" w:hint="eastAsia"/>
          <w:szCs w:val="21"/>
        </w:rPr>
        <w:t>岁。自觉心慌，时息时作，健忘失眠。治疗应首选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太溪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B.</w:t>
      </w:r>
      <w:r>
        <w:rPr>
          <w:rFonts w:ascii="宋体" w:hAnsi="宋体" w:hint="eastAsia"/>
          <w:szCs w:val="21"/>
        </w:rPr>
        <w:t>合谷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三阴交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神门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足三里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113.</w:t>
      </w:r>
      <w:r>
        <w:rPr>
          <w:rFonts w:ascii="宋体" w:hAnsi="宋体" w:hint="eastAsia"/>
          <w:szCs w:val="21"/>
        </w:rPr>
        <w:t>治疗外感风寒，咽喉赤肿疼痛，吞咽困难，咽干，咳嗽的患者，应首选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鱼际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廉泉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内庭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合谷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太溪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Style w:val="a9"/>
          <w:rFonts w:ascii="宋体" w:hAnsi="宋体"/>
          <w:szCs w:val="21"/>
        </w:rPr>
      </w:pPr>
      <w:r>
        <w:rPr>
          <w:rStyle w:val="a9"/>
          <w:rFonts w:ascii="宋体" w:hAnsi="宋体" w:hint="eastAsia"/>
          <w:szCs w:val="21"/>
        </w:rPr>
        <w:t>三、</w:t>
      </w:r>
      <w:r>
        <w:rPr>
          <w:rStyle w:val="a9"/>
          <w:rFonts w:ascii="宋体" w:hAnsi="宋体" w:hint="eastAsia"/>
          <w:szCs w:val="21"/>
        </w:rPr>
        <w:t>A3/A4</w:t>
      </w:r>
      <w:r>
        <w:rPr>
          <w:rStyle w:val="a9"/>
          <w:rFonts w:ascii="宋体" w:hAnsi="宋体" w:hint="eastAsia"/>
          <w:szCs w:val="21"/>
        </w:rPr>
        <w:t>型题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114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16</w:t>
      </w:r>
      <w:r>
        <w:rPr>
          <w:rFonts w:ascii="宋体" w:hAnsi="宋体" w:hint="eastAsia"/>
          <w:szCs w:val="21"/>
        </w:rPr>
        <w:t>题共用题干）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患者女，</w:t>
      </w:r>
      <w:r>
        <w:rPr>
          <w:rFonts w:ascii="宋体" w:hAnsi="宋体" w:hint="eastAsia"/>
          <w:szCs w:val="21"/>
        </w:rPr>
        <w:t>42</w:t>
      </w:r>
      <w:r>
        <w:rPr>
          <w:rFonts w:ascii="宋体" w:hAnsi="宋体" w:hint="eastAsia"/>
          <w:szCs w:val="21"/>
        </w:rPr>
        <w:t>岁，已婚，育有一男一女。宫内置环后出现经量多于既往月经量，经色黯红，有血块，神疲体倦，面色㿠白，手足心热；舌红，苔少，脉细数。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114.</w:t>
      </w:r>
      <w:r>
        <w:rPr>
          <w:rFonts w:ascii="宋体" w:hAnsi="宋体" w:hint="eastAsia"/>
          <w:szCs w:val="21"/>
        </w:rPr>
        <w:t>根据患者症状，此病的中医证型为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肝郁血瘀证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阴虚血瘀证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气虚血瘀证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气滞证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瘀热互结证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115.</w:t>
      </w:r>
      <w:r>
        <w:rPr>
          <w:rFonts w:ascii="宋体" w:hAnsi="宋体" w:hint="eastAsia"/>
          <w:szCs w:val="21"/>
        </w:rPr>
        <w:t>治疗时采用的治法为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理气化瘀止血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滋阴化瘀止血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益气化瘀止血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活血化瘀，固冲止血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凉血化瘀止血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116.</w:t>
      </w:r>
      <w:r>
        <w:rPr>
          <w:rFonts w:ascii="宋体" w:hAnsi="宋体" w:hint="eastAsia"/>
          <w:szCs w:val="21"/>
        </w:rPr>
        <w:t>治疗宜选用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二至丸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清经散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C.</w:t>
      </w:r>
      <w:r>
        <w:rPr>
          <w:rFonts w:ascii="宋体" w:hAnsi="宋体" w:hint="eastAsia"/>
          <w:szCs w:val="21"/>
        </w:rPr>
        <w:t>生化汤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八珍汤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举元煎合失笑散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117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19</w:t>
      </w:r>
      <w:r>
        <w:rPr>
          <w:rFonts w:ascii="宋体" w:hAnsi="宋体" w:hint="eastAsia"/>
          <w:szCs w:val="21"/>
        </w:rPr>
        <w:t>题共用题干）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患者，男，</w:t>
      </w:r>
      <w:r>
        <w:rPr>
          <w:rFonts w:ascii="宋体" w:hAnsi="宋体" w:hint="eastAsia"/>
          <w:szCs w:val="21"/>
        </w:rPr>
        <w:t>48</w:t>
      </w:r>
      <w:r>
        <w:rPr>
          <w:rFonts w:ascii="宋体" w:hAnsi="宋体" w:hint="eastAsia"/>
          <w:szCs w:val="21"/>
        </w:rPr>
        <w:t>岁。西医诊断为原发性支气管肺癌，现症见胸背部隐隐作痛，咳声低弱，神疲乏力，五心烦热，自汗盗汗；舌质红，苔少，脉沉细数。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117.</w:t>
      </w:r>
      <w:r>
        <w:rPr>
          <w:rFonts w:ascii="宋体" w:hAnsi="宋体" w:hint="eastAsia"/>
          <w:szCs w:val="21"/>
        </w:rPr>
        <w:t>根据患者症状此病辨证为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气滞血瘀证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脾</w:t>
      </w:r>
      <w:r>
        <w:rPr>
          <w:rFonts w:ascii="宋体" w:hAnsi="宋体" w:hint="eastAsia"/>
          <w:szCs w:val="21"/>
        </w:rPr>
        <w:t>虚痰湿证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阴虚内热证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热毒炽盛证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气阴两虚证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118.</w:t>
      </w:r>
      <w:r>
        <w:rPr>
          <w:rFonts w:ascii="宋体" w:hAnsi="宋体" w:hint="eastAsia"/>
          <w:szCs w:val="21"/>
        </w:rPr>
        <w:t>治疗时采用的治法为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清热泻火，解毒散肿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益气养阴，清肺解毒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健脾除湿，化痰散结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养阴清热，软坚散结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行气化瘀，软坚散结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119.</w:t>
      </w:r>
      <w:r>
        <w:rPr>
          <w:rFonts w:ascii="宋体" w:hAnsi="宋体" w:hint="eastAsia"/>
          <w:szCs w:val="21"/>
        </w:rPr>
        <w:t>选用的方药为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沙参麦门冬汤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白虎承气汤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百合固金汤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血府逐瘀汤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六君子汤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120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22</w:t>
      </w:r>
      <w:r>
        <w:rPr>
          <w:rFonts w:ascii="宋体" w:hAnsi="宋体" w:hint="eastAsia"/>
          <w:szCs w:val="21"/>
        </w:rPr>
        <w:t>题共用题干）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患儿，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岁，症见：泻下过度，质稀如水，精神萎软，目眶及囟门凹陷，皮肤干燥，啼哭无泪，口渴欲饮，小便少，唇红而干，舌红少津，舌苔少，脉细数。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120.</w:t>
      </w:r>
      <w:r>
        <w:rPr>
          <w:rFonts w:ascii="宋体" w:hAnsi="宋体" w:hint="eastAsia"/>
          <w:szCs w:val="21"/>
        </w:rPr>
        <w:t>其辨证为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气阴两伤证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B.</w:t>
      </w:r>
      <w:r>
        <w:rPr>
          <w:rFonts w:ascii="宋体" w:hAnsi="宋体" w:hint="eastAsia"/>
          <w:szCs w:val="21"/>
        </w:rPr>
        <w:t>阴竭阳脱证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脾肾阳虚泻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伤食泻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脾虚泻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121.</w:t>
      </w:r>
      <w:r>
        <w:rPr>
          <w:rFonts w:ascii="宋体" w:hAnsi="宋体" w:hint="eastAsia"/>
          <w:szCs w:val="21"/>
        </w:rPr>
        <w:t>其治法是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挽阴回阳，救逆固脱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健脾益气，酸甘敛阴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健脾益气，助运止泻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温补脾肾，固涩止泻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运脾和胃，消食化滞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12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治疗应首选方剂是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保和丸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参苓白术散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附子理中汤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藿香正气散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人参乌梅汤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Style w:val="a9"/>
          <w:rFonts w:ascii="宋体" w:hAnsi="宋体"/>
          <w:szCs w:val="21"/>
        </w:rPr>
      </w:pPr>
      <w:r>
        <w:rPr>
          <w:rStyle w:val="a9"/>
          <w:rFonts w:ascii="宋体" w:hAnsi="宋体" w:hint="eastAsia"/>
          <w:szCs w:val="21"/>
        </w:rPr>
        <w:t>四、</w:t>
      </w:r>
      <w:r>
        <w:rPr>
          <w:rStyle w:val="a9"/>
          <w:rFonts w:ascii="宋体" w:hAnsi="宋体" w:hint="eastAsia"/>
          <w:szCs w:val="21"/>
        </w:rPr>
        <w:t>B</w:t>
      </w:r>
      <w:r>
        <w:rPr>
          <w:rStyle w:val="a9"/>
          <w:rFonts w:ascii="宋体" w:hAnsi="宋体" w:hint="eastAsia"/>
          <w:szCs w:val="21"/>
        </w:rPr>
        <w:t>型题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123</w:t>
      </w:r>
      <w:r>
        <w:rPr>
          <w:rFonts w:ascii="宋体" w:hAnsi="宋体"/>
          <w:szCs w:val="21"/>
        </w:rPr>
        <w:t>～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24</w:t>
      </w:r>
      <w:r>
        <w:rPr>
          <w:rFonts w:ascii="宋体" w:hAnsi="宋体"/>
          <w:szCs w:val="21"/>
        </w:rPr>
        <w:t>题共用选项）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四君子汤和逍遥散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逍遥散合桃红四物汤加减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茵陈蒿汤合鳖甲煎丸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滋水清肝饮合兰豆枫楮汤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失笑散合膈下逐瘀汤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123.</w:t>
      </w:r>
      <w:r>
        <w:rPr>
          <w:rFonts w:ascii="宋体" w:hAnsi="宋体" w:hint="eastAsia"/>
          <w:szCs w:val="21"/>
        </w:rPr>
        <w:t>治疗原发性肝癌之气滞血瘀证，首选的方剂是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124. </w:t>
      </w:r>
      <w:r>
        <w:rPr>
          <w:rFonts w:ascii="宋体" w:hAnsi="宋体" w:hint="eastAsia"/>
          <w:szCs w:val="21"/>
        </w:rPr>
        <w:t>治疗原发性肝癌之肝胆湿热证，首选的方剂是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25</w:t>
      </w:r>
      <w:r>
        <w:rPr>
          <w:rFonts w:ascii="宋体" w:hAnsi="宋体"/>
          <w:szCs w:val="21"/>
        </w:rPr>
        <w:t>～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26</w:t>
      </w:r>
      <w:r>
        <w:rPr>
          <w:rFonts w:ascii="宋体" w:hAnsi="宋体"/>
          <w:szCs w:val="21"/>
        </w:rPr>
        <w:t>题共用选项）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前列腺汤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仙方活命饮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知柏地黄汤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D.</w:t>
      </w:r>
      <w:r>
        <w:rPr>
          <w:rFonts w:ascii="宋体" w:hAnsi="宋体" w:hint="eastAsia"/>
          <w:szCs w:val="21"/>
        </w:rPr>
        <w:t>济生肾气丸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八正散或龙胆泻肝汤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125.</w:t>
      </w:r>
      <w:r>
        <w:rPr>
          <w:rFonts w:ascii="宋体" w:hAnsi="宋体" w:hint="eastAsia"/>
          <w:szCs w:val="21"/>
        </w:rPr>
        <w:t>治疗湿热下注型前列腺炎，首选方剂是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126.</w:t>
      </w:r>
      <w:r>
        <w:rPr>
          <w:rFonts w:ascii="宋体" w:hAnsi="宋体" w:hint="eastAsia"/>
          <w:szCs w:val="21"/>
        </w:rPr>
        <w:t>治疗阴虚火旺型前列腺炎，首选方剂是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27</w:t>
      </w:r>
      <w:r>
        <w:rPr>
          <w:rFonts w:ascii="宋体" w:hAnsi="宋体"/>
          <w:szCs w:val="21"/>
        </w:rPr>
        <w:t>～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28</w:t>
      </w:r>
      <w:r>
        <w:rPr>
          <w:rFonts w:ascii="宋体" w:hAnsi="宋体"/>
          <w:szCs w:val="21"/>
        </w:rPr>
        <w:t>题共用选项）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清热解毒和营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清热解毒，和营利湿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散风清热，化痰解毒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和营托毒，清热利湿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滋阴生津，清热托毒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127.</w:t>
      </w:r>
      <w:r>
        <w:rPr>
          <w:rFonts w:ascii="宋体" w:hAnsi="宋体" w:hint="eastAsia"/>
          <w:szCs w:val="21"/>
        </w:rPr>
        <w:t>手发背治法宜选用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128.</w:t>
      </w:r>
      <w:r>
        <w:rPr>
          <w:rFonts w:ascii="宋体" w:hAnsi="宋体" w:hint="eastAsia"/>
          <w:szCs w:val="21"/>
        </w:rPr>
        <w:t>足发背治法宜选用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29</w:t>
      </w:r>
      <w:r>
        <w:rPr>
          <w:rFonts w:ascii="宋体" w:hAnsi="宋体"/>
          <w:szCs w:val="21"/>
        </w:rPr>
        <w:t>～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30</w:t>
      </w:r>
      <w:r>
        <w:rPr>
          <w:rFonts w:ascii="宋体" w:hAnsi="宋体"/>
          <w:szCs w:val="21"/>
        </w:rPr>
        <w:t>题共用选项）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阳和汤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桃红四物汤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附桂八味丸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十全大补汤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四妙勇安汤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129.</w:t>
      </w:r>
      <w:r>
        <w:rPr>
          <w:rFonts w:ascii="宋体" w:hAnsi="宋体" w:hint="eastAsia"/>
          <w:szCs w:val="21"/>
        </w:rPr>
        <w:t>治疗血栓闭塞性脉管炎之肾阳虚证，选用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130.</w:t>
      </w:r>
      <w:r>
        <w:rPr>
          <w:rFonts w:ascii="宋体" w:hAnsi="宋体" w:hint="eastAsia"/>
          <w:szCs w:val="21"/>
        </w:rPr>
        <w:t>治疗血栓闭塞性脉管炎之寒湿证，选用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31</w:t>
      </w:r>
      <w:r>
        <w:rPr>
          <w:rFonts w:ascii="宋体" w:hAnsi="宋体"/>
          <w:szCs w:val="21"/>
        </w:rPr>
        <w:t>～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32</w:t>
      </w:r>
      <w:r>
        <w:rPr>
          <w:rFonts w:ascii="宋体" w:hAnsi="宋体"/>
          <w:szCs w:val="21"/>
        </w:rPr>
        <w:t>题共用选项）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黄芪当归散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肾气丸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木通散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济生肾气丸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加味四物汤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131.</w:t>
      </w:r>
      <w:r>
        <w:rPr>
          <w:rFonts w:ascii="宋体" w:hAnsi="宋体" w:hint="eastAsia"/>
          <w:szCs w:val="21"/>
        </w:rPr>
        <w:t>产后小便失禁之气虚证首选方为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132.</w:t>
      </w:r>
      <w:r>
        <w:rPr>
          <w:rFonts w:ascii="宋体" w:hAnsi="宋体" w:hint="eastAsia"/>
          <w:szCs w:val="21"/>
        </w:rPr>
        <w:t>产后小便失禁之肾虚证首选方为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33</w:t>
      </w:r>
      <w:r>
        <w:rPr>
          <w:rFonts w:ascii="宋体" w:hAnsi="宋体"/>
          <w:szCs w:val="21"/>
        </w:rPr>
        <w:t>～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34</w:t>
      </w:r>
      <w:r>
        <w:rPr>
          <w:rFonts w:ascii="宋体" w:hAnsi="宋体"/>
          <w:szCs w:val="21"/>
        </w:rPr>
        <w:t>题共用选项）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A.</w:t>
      </w:r>
      <w:r>
        <w:rPr>
          <w:rFonts w:ascii="宋体" w:hAnsi="宋体" w:hint="eastAsia"/>
          <w:szCs w:val="21"/>
        </w:rPr>
        <w:t>功能层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基底层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子宫肌层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浆膜层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粘膜层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133.</w:t>
      </w:r>
      <w:r>
        <w:rPr>
          <w:rFonts w:ascii="宋体" w:hAnsi="宋体" w:hint="eastAsia"/>
          <w:szCs w:val="21"/>
        </w:rPr>
        <w:t>受卵巢激素的影响，发生周期性变化的是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134.</w:t>
      </w:r>
      <w:r>
        <w:rPr>
          <w:rFonts w:ascii="宋体" w:hAnsi="宋体" w:hint="eastAsia"/>
          <w:szCs w:val="21"/>
        </w:rPr>
        <w:t>形成膀胱子宫陷凹的是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35</w:t>
      </w:r>
      <w:r>
        <w:rPr>
          <w:rFonts w:ascii="宋体" w:hAnsi="宋体"/>
          <w:szCs w:val="21"/>
        </w:rPr>
        <w:t>～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36</w:t>
      </w:r>
      <w:r>
        <w:rPr>
          <w:rFonts w:ascii="宋体" w:hAnsi="宋体"/>
          <w:szCs w:val="21"/>
        </w:rPr>
        <w:t>题共用选项）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补气固冲，摄血止崩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活血化瘀，理血归经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补气固冲，活血化瘀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活血化瘀，理气通络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疏肝理气，活血化瘀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135.</w:t>
      </w:r>
      <w:r>
        <w:rPr>
          <w:rFonts w:ascii="宋体" w:hAnsi="宋体" w:hint="eastAsia"/>
          <w:szCs w:val="21"/>
        </w:rPr>
        <w:t>产后出血的气虚证治法为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136.</w:t>
      </w:r>
      <w:r>
        <w:rPr>
          <w:rFonts w:ascii="宋体" w:hAnsi="宋体" w:hint="eastAsia"/>
          <w:szCs w:val="21"/>
        </w:rPr>
        <w:t>产后出血的血瘀证治法为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37</w:t>
      </w:r>
      <w:r>
        <w:rPr>
          <w:rFonts w:ascii="宋体" w:hAnsi="宋体"/>
          <w:szCs w:val="21"/>
        </w:rPr>
        <w:t>～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38</w:t>
      </w:r>
      <w:r>
        <w:rPr>
          <w:rFonts w:ascii="宋体" w:hAnsi="宋体"/>
          <w:szCs w:val="21"/>
        </w:rPr>
        <w:t>题共用选项）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右归丸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归肾丸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左归丸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血府逐瘀汤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苍附导痰丸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137.</w:t>
      </w:r>
      <w:r>
        <w:rPr>
          <w:rFonts w:ascii="宋体" w:hAnsi="宋体" w:hint="eastAsia"/>
          <w:szCs w:val="21"/>
        </w:rPr>
        <w:t>治疗闭经肝肾不足证，应首选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138.</w:t>
      </w:r>
      <w:r>
        <w:rPr>
          <w:rFonts w:ascii="宋体" w:hAnsi="宋体" w:hint="eastAsia"/>
          <w:szCs w:val="21"/>
        </w:rPr>
        <w:t>治疗闭经痰湿阻滞证，应首选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39</w:t>
      </w:r>
      <w:r>
        <w:rPr>
          <w:rFonts w:ascii="宋体" w:hAnsi="宋体"/>
          <w:szCs w:val="21"/>
        </w:rPr>
        <w:t>～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40</w:t>
      </w:r>
      <w:r>
        <w:rPr>
          <w:rFonts w:ascii="宋体" w:hAnsi="宋体"/>
          <w:szCs w:val="21"/>
        </w:rPr>
        <w:t>题共用选项）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凉营清气汤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解肌透痧汤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黄连解毒汤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沙参麦冬汤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萆薢胜湿汤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139.</w:t>
      </w:r>
      <w:r>
        <w:rPr>
          <w:rFonts w:ascii="宋体" w:hAnsi="宋体" w:hint="eastAsia"/>
          <w:szCs w:val="21"/>
        </w:rPr>
        <w:t>治疗猩红热毒在气营证首选方剂是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140.</w:t>
      </w:r>
      <w:r>
        <w:rPr>
          <w:rFonts w:ascii="宋体" w:hAnsi="宋体" w:hint="eastAsia"/>
          <w:szCs w:val="21"/>
        </w:rPr>
        <w:t>治疗猩红热疹后伤阴证首选方剂是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41</w:t>
      </w:r>
      <w:r>
        <w:rPr>
          <w:rFonts w:ascii="宋体" w:hAnsi="宋体"/>
          <w:szCs w:val="21"/>
        </w:rPr>
        <w:t>～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42</w:t>
      </w:r>
      <w:r>
        <w:rPr>
          <w:rFonts w:ascii="宋体" w:hAnsi="宋体"/>
          <w:szCs w:val="21"/>
        </w:rPr>
        <w:t>题共用选项）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玉屏风散合牡蛎散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黄芪桂枝五物汤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生脉散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泻黄散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九仙散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141.</w:t>
      </w:r>
      <w:r>
        <w:rPr>
          <w:rFonts w:ascii="宋体" w:hAnsi="宋体" w:hint="eastAsia"/>
          <w:szCs w:val="21"/>
        </w:rPr>
        <w:t>治疗肺卫不固型小儿汗证，方剂宜选用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142.</w:t>
      </w:r>
      <w:r>
        <w:rPr>
          <w:rFonts w:ascii="宋体" w:hAnsi="宋体" w:hint="eastAsia"/>
          <w:szCs w:val="21"/>
        </w:rPr>
        <w:t>治疗营卫失调型小儿汗证，方剂宜选用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43</w:t>
      </w:r>
      <w:r>
        <w:rPr>
          <w:rFonts w:ascii="宋体" w:hAnsi="宋体"/>
          <w:szCs w:val="21"/>
        </w:rPr>
        <w:t>～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44</w:t>
      </w:r>
      <w:r>
        <w:rPr>
          <w:rFonts w:ascii="宋体" w:hAnsi="宋体"/>
          <w:szCs w:val="21"/>
        </w:rPr>
        <w:t>题共用选项）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杞菊地黄丸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知柏地黄丸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黄连温胆汤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实脾饮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归脾汤合甘麦大枣汤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143.</w:t>
      </w:r>
      <w:r>
        <w:rPr>
          <w:rFonts w:ascii="宋体" w:hAnsi="宋体" w:hint="eastAsia"/>
          <w:szCs w:val="21"/>
        </w:rPr>
        <w:t>小儿注意力缺陷多动障碍心脾两虚证的首选方是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144.</w:t>
      </w:r>
      <w:r>
        <w:rPr>
          <w:rFonts w:ascii="宋体" w:hAnsi="宋体" w:hint="eastAsia"/>
          <w:szCs w:val="21"/>
        </w:rPr>
        <w:t>小儿注意力缺陷多动障碍肾虚肝亢证的首选方是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45</w:t>
      </w:r>
      <w:r>
        <w:rPr>
          <w:rFonts w:ascii="宋体" w:hAnsi="宋体"/>
          <w:szCs w:val="21"/>
        </w:rPr>
        <w:t>～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46</w:t>
      </w:r>
      <w:r>
        <w:rPr>
          <w:rFonts w:ascii="宋体" w:hAnsi="宋体"/>
          <w:szCs w:val="21"/>
        </w:rPr>
        <w:t>题共用选项）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荥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输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</w:t>
      </w:r>
      <w:r>
        <w:rPr>
          <w:rFonts w:ascii="宋体" w:hAnsi="宋体" w:hint="eastAsia"/>
          <w:szCs w:val="21"/>
        </w:rPr>
        <w:t>经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合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井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145.</w:t>
      </w:r>
      <w:r>
        <w:rPr>
          <w:rFonts w:ascii="宋体" w:hAnsi="宋体" w:hint="eastAsia"/>
          <w:szCs w:val="21"/>
        </w:rPr>
        <w:t>曲池在五输穴中，属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146.</w:t>
      </w:r>
      <w:r>
        <w:rPr>
          <w:rFonts w:ascii="宋体" w:hAnsi="宋体" w:hint="eastAsia"/>
          <w:szCs w:val="21"/>
        </w:rPr>
        <w:t>太溪在五输穴中，属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47</w:t>
      </w:r>
      <w:r>
        <w:rPr>
          <w:rFonts w:ascii="宋体" w:hAnsi="宋体"/>
          <w:szCs w:val="21"/>
        </w:rPr>
        <w:t>～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48</w:t>
      </w:r>
      <w:r>
        <w:rPr>
          <w:rFonts w:ascii="宋体" w:hAnsi="宋体"/>
          <w:szCs w:val="21"/>
        </w:rPr>
        <w:t>题共用选项）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</w:t>
      </w:r>
      <w:r>
        <w:rPr>
          <w:rFonts w:ascii="宋体" w:hAnsi="宋体" w:hint="eastAsia"/>
          <w:szCs w:val="21"/>
        </w:rPr>
        <w:t>经穴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>
        <w:rPr>
          <w:rFonts w:ascii="宋体" w:hAnsi="宋体" w:hint="eastAsia"/>
          <w:szCs w:val="21"/>
        </w:rPr>
        <w:t>合穴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C.</w:t>
      </w:r>
      <w:r>
        <w:rPr>
          <w:rFonts w:ascii="宋体" w:hAnsi="宋体" w:hint="eastAsia"/>
          <w:szCs w:val="21"/>
        </w:rPr>
        <w:t>井穴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</w:t>
      </w:r>
      <w:r>
        <w:rPr>
          <w:rFonts w:ascii="宋体" w:hAnsi="宋体" w:hint="eastAsia"/>
          <w:szCs w:val="21"/>
        </w:rPr>
        <w:t>荥穴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</w:t>
      </w:r>
      <w:r>
        <w:rPr>
          <w:rFonts w:ascii="宋体" w:hAnsi="宋体" w:hint="eastAsia"/>
          <w:szCs w:val="21"/>
        </w:rPr>
        <w:t>输穴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147.</w:t>
      </w:r>
      <w:r>
        <w:rPr>
          <w:rFonts w:ascii="宋体" w:hAnsi="宋体" w:hint="eastAsia"/>
          <w:szCs w:val="21"/>
        </w:rPr>
        <w:t>多用于急救的是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148.</w:t>
      </w:r>
      <w:r>
        <w:rPr>
          <w:rFonts w:ascii="宋体" w:hAnsi="宋体" w:hint="eastAsia"/>
          <w:szCs w:val="21"/>
        </w:rPr>
        <w:t>擅长治疗热证的是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49</w:t>
      </w:r>
      <w:r>
        <w:rPr>
          <w:rFonts w:ascii="宋体" w:hAnsi="宋体"/>
          <w:szCs w:val="21"/>
        </w:rPr>
        <w:t>～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50</w:t>
      </w:r>
      <w:r>
        <w:rPr>
          <w:rFonts w:ascii="宋体" w:hAnsi="宋体"/>
          <w:szCs w:val="21"/>
        </w:rPr>
        <w:t>题共用选项）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A.3</w:t>
      </w:r>
      <w:r>
        <w:rPr>
          <w:rFonts w:ascii="宋体" w:hAnsi="宋体" w:hint="eastAsia"/>
          <w:szCs w:val="21"/>
        </w:rPr>
        <w:t>寸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B.13</w:t>
      </w:r>
      <w:r>
        <w:rPr>
          <w:rFonts w:ascii="宋体" w:hAnsi="宋体" w:hint="eastAsia"/>
          <w:szCs w:val="21"/>
        </w:rPr>
        <w:t>寸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C.16</w:t>
      </w:r>
      <w:r>
        <w:rPr>
          <w:rFonts w:ascii="宋体" w:hAnsi="宋体" w:hint="eastAsia"/>
          <w:szCs w:val="21"/>
        </w:rPr>
        <w:t>寸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D.18</w:t>
      </w:r>
      <w:r>
        <w:rPr>
          <w:rFonts w:ascii="宋体" w:hAnsi="宋体" w:hint="eastAsia"/>
          <w:szCs w:val="21"/>
        </w:rPr>
        <w:t>寸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E.19</w:t>
      </w:r>
      <w:r>
        <w:rPr>
          <w:rFonts w:ascii="宋体" w:hAnsi="宋体" w:hint="eastAsia"/>
          <w:szCs w:val="21"/>
        </w:rPr>
        <w:t>寸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149.</w:t>
      </w:r>
      <w:r>
        <w:rPr>
          <w:rFonts w:ascii="宋体" w:hAnsi="宋体" w:hint="eastAsia"/>
          <w:szCs w:val="21"/>
        </w:rPr>
        <w:t>耻骨联合上缘至髌底的骨度分寸是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150.</w:t>
      </w:r>
      <w:r>
        <w:rPr>
          <w:rFonts w:ascii="宋体" w:hAnsi="宋体" w:hint="eastAsia"/>
          <w:szCs w:val="21"/>
        </w:rPr>
        <w:t>内踝尖至足底的骨度分寸是</w:t>
      </w:r>
    </w:p>
    <w:p w:rsidR="003D7BBA" w:rsidRDefault="003D7BBA">
      <w:pPr>
        <w:pStyle w:val="a8"/>
        <w:rPr>
          <w:rFonts w:ascii="宋体" w:hAnsi="宋体"/>
          <w:sz w:val="21"/>
          <w:szCs w:val="21"/>
        </w:rPr>
      </w:pPr>
    </w:p>
    <w:p w:rsidR="003D7BBA" w:rsidRDefault="003D7BBA">
      <w:pPr>
        <w:pStyle w:val="a8"/>
        <w:rPr>
          <w:rFonts w:ascii="宋体" w:hAnsi="宋体"/>
          <w:sz w:val="21"/>
          <w:szCs w:val="21"/>
        </w:rPr>
      </w:pPr>
    </w:p>
    <w:p w:rsidR="003D7BBA" w:rsidRDefault="003D7BBA">
      <w:pPr>
        <w:pStyle w:val="a8"/>
        <w:rPr>
          <w:rFonts w:ascii="宋体" w:hAnsi="宋体"/>
          <w:sz w:val="21"/>
          <w:szCs w:val="21"/>
        </w:rPr>
      </w:pPr>
    </w:p>
    <w:p w:rsidR="003D7BBA" w:rsidRDefault="003D7BBA">
      <w:pPr>
        <w:pStyle w:val="a8"/>
        <w:rPr>
          <w:rFonts w:ascii="宋体" w:hAnsi="宋体"/>
          <w:sz w:val="21"/>
          <w:szCs w:val="21"/>
        </w:rPr>
      </w:pPr>
    </w:p>
    <w:p w:rsidR="003D7BBA" w:rsidRDefault="003D7BBA">
      <w:pPr>
        <w:pStyle w:val="a8"/>
        <w:rPr>
          <w:rFonts w:ascii="宋体" w:hAnsi="宋体"/>
          <w:sz w:val="21"/>
          <w:szCs w:val="21"/>
        </w:rPr>
      </w:pPr>
    </w:p>
    <w:p w:rsidR="003D7BBA" w:rsidRDefault="003D7BBA">
      <w:pPr>
        <w:pStyle w:val="a8"/>
        <w:rPr>
          <w:rFonts w:ascii="宋体" w:hAnsi="宋体"/>
          <w:sz w:val="21"/>
          <w:szCs w:val="21"/>
        </w:rPr>
      </w:pPr>
    </w:p>
    <w:p w:rsidR="003D7BBA" w:rsidRDefault="003D7BBA">
      <w:pPr>
        <w:pStyle w:val="a8"/>
        <w:rPr>
          <w:rFonts w:ascii="宋体" w:hAnsi="宋体"/>
          <w:sz w:val="21"/>
          <w:szCs w:val="21"/>
        </w:rPr>
      </w:pPr>
    </w:p>
    <w:p w:rsidR="003D7BBA" w:rsidRDefault="003D7BBA">
      <w:pPr>
        <w:pStyle w:val="a8"/>
        <w:rPr>
          <w:rFonts w:ascii="宋体" w:hAnsi="宋体"/>
          <w:sz w:val="21"/>
          <w:szCs w:val="21"/>
        </w:rPr>
      </w:pPr>
    </w:p>
    <w:p w:rsidR="003D7BBA" w:rsidRDefault="003D7BBA">
      <w:pPr>
        <w:pStyle w:val="a8"/>
        <w:rPr>
          <w:rFonts w:ascii="宋体" w:hAnsi="宋体"/>
          <w:sz w:val="21"/>
          <w:szCs w:val="21"/>
        </w:rPr>
      </w:pPr>
    </w:p>
    <w:p w:rsidR="003D7BBA" w:rsidRDefault="003D7BBA">
      <w:pPr>
        <w:pStyle w:val="a8"/>
        <w:rPr>
          <w:rFonts w:ascii="宋体" w:hAnsi="宋体"/>
          <w:sz w:val="21"/>
          <w:szCs w:val="21"/>
        </w:rPr>
      </w:pPr>
    </w:p>
    <w:p w:rsidR="003D7BBA" w:rsidRDefault="003D7BBA">
      <w:pPr>
        <w:pStyle w:val="a8"/>
        <w:rPr>
          <w:rFonts w:ascii="宋体" w:hAnsi="宋体"/>
          <w:sz w:val="21"/>
          <w:szCs w:val="21"/>
        </w:rPr>
      </w:pPr>
    </w:p>
    <w:p w:rsidR="003D7BBA" w:rsidRDefault="003D7BBA">
      <w:pPr>
        <w:pStyle w:val="a8"/>
        <w:rPr>
          <w:rFonts w:ascii="宋体" w:hAnsi="宋体"/>
          <w:sz w:val="21"/>
          <w:szCs w:val="21"/>
        </w:rPr>
      </w:pPr>
    </w:p>
    <w:p w:rsidR="003D7BBA" w:rsidRDefault="003D7BBA">
      <w:pPr>
        <w:pStyle w:val="a8"/>
        <w:rPr>
          <w:rFonts w:ascii="宋体" w:hAnsi="宋体"/>
          <w:sz w:val="21"/>
          <w:szCs w:val="21"/>
        </w:rPr>
      </w:pPr>
    </w:p>
    <w:p w:rsidR="003D7BBA" w:rsidRDefault="003D7BBA">
      <w:pPr>
        <w:pStyle w:val="a8"/>
        <w:rPr>
          <w:rFonts w:ascii="宋体" w:hAnsi="宋体"/>
          <w:sz w:val="21"/>
          <w:szCs w:val="21"/>
        </w:rPr>
      </w:pPr>
    </w:p>
    <w:p w:rsidR="003D7BBA" w:rsidRDefault="006D42AE">
      <w:pPr>
        <w:pStyle w:val="a8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lastRenderedPageBreak/>
        <w:t>2018</w:t>
      </w:r>
      <w:r>
        <w:rPr>
          <w:rFonts w:ascii="宋体" w:hAnsi="宋体" w:hint="eastAsia"/>
          <w:sz w:val="21"/>
          <w:szCs w:val="21"/>
        </w:rPr>
        <w:t>年中西医结合</w:t>
      </w:r>
      <w:r>
        <w:rPr>
          <w:rFonts w:ascii="宋体" w:hAnsi="宋体" w:hint="eastAsia"/>
          <w:sz w:val="21"/>
          <w:szCs w:val="21"/>
        </w:rPr>
        <w:t>执业</w:t>
      </w:r>
      <w:r>
        <w:rPr>
          <w:rFonts w:ascii="宋体" w:hAnsi="宋体" w:hint="eastAsia"/>
          <w:sz w:val="21"/>
          <w:szCs w:val="21"/>
        </w:rPr>
        <w:t>医师</w:t>
      </w:r>
      <w:r>
        <w:rPr>
          <w:rFonts w:ascii="宋体" w:hAnsi="宋体" w:hint="eastAsia"/>
          <w:sz w:val="21"/>
          <w:szCs w:val="21"/>
        </w:rPr>
        <w:t>第三次</w:t>
      </w:r>
      <w:r>
        <w:rPr>
          <w:rFonts w:ascii="宋体" w:hAnsi="宋体" w:hint="eastAsia"/>
          <w:sz w:val="21"/>
          <w:szCs w:val="21"/>
        </w:rPr>
        <w:t>全国水平测试卷</w:t>
      </w:r>
      <w:r>
        <w:rPr>
          <w:rFonts w:ascii="宋体" w:hAnsi="宋体" w:hint="eastAsia"/>
          <w:sz w:val="21"/>
          <w:szCs w:val="21"/>
        </w:rPr>
        <w:t>（第四单元）答案解析</w:t>
      </w:r>
    </w:p>
    <w:p w:rsidR="003D7BBA" w:rsidRDefault="006D42AE">
      <w:pPr>
        <w:outlineLvl w:val="0"/>
        <w:rPr>
          <w:rStyle w:val="a9"/>
          <w:rFonts w:ascii="宋体" w:hAnsi="宋体"/>
          <w:szCs w:val="21"/>
        </w:rPr>
      </w:pPr>
      <w:r>
        <w:rPr>
          <w:rStyle w:val="a9"/>
          <w:rFonts w:ascii="宋体" w:hAnsi="宋体" w:hint="eastAsia"/>
          <w:szCs w:val="21"/>
        </w:rPr>
        <w:t>一、</w:t>
      </w:r>
      <w:r>
        <w:rPr>
          <w:rStyle w:val="a9"/>
          <w:rFonts w:ascii="宋体" w:hAnsi="宋体" w:hint="eastAsia"/>
          <w:szCs w:val="21"/>
        </w:rPr>
        <w:t>A1</w:t>
      </w:r>
      <w:r>
        <w:rPr>
          <w:rStyle w:val="a9"/>
          <w:rFonts w:ascii="宋体" w:hAnsi="宋体" w:hint="eastAsia"/>
          <w:szCs w:val="21"/>
        </w:rPr>
        <w:t>型题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E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踝压</w:t>
      </w:r>
      <w:r>
        <w:rPr>
          <w:rFonts w:ascii="宋体" w:hAnsi="宋体" w:hint="eastAsia"/>
          <w:szCs w:val="21"/>
        </w:rPr>
        <w:t>/</w:t>
      </w:r>
      <w:r>
        <w:rPr>
          <w:rFonts w:ascii="宋体" w:hAnsi="宋体" w:hint="eastAsia"/>
          <w:szCs w:val="21"/>
        </w:rPr>
        <w:t>肱压值称为踝肱压指数，即踝压（踝部胫前或胫后动脉收缩压）与同侧肱压相比，正常值＞</w:t>
      </w:r>
      <w:r>
        <w:rPr>
          <w:rFonts w:ascii="宋体" w:hAnsi="宋体" w:hint="eastAsia"/>
          <w:szCs w:val="21"/>
        </w:rPr>
        <w:t>1.0</w:t>
      </w:r>
      <w:r>
        <w:rPr>
          <w:rFonts w:ascii="宋体" w:hAnsi="宋体" w:hint="eastAsia"/>
          <w:szCs w:val="21"/>
        </w:rPr>
        <w:t>，如＞</w:t>
      </w:r>
      <w:r>
        <w:rPr>
          <w:rFonts w:ascii="宋体" w:hAnsi="宋体" w:hint="eastAsia"/>
          <w:szCs w:val="21"/>
        </w:rPr>
        <w:t>0.5</w:t>
      </w:r>
      <w:r>
        <w:rPr>
          <w:rFonts w:ascii="宋体" w:hAnsi="宋体" w:hint="eastAsia"/>
          <w:szCs w:val="21"/>
        </w:rPr>
        <w:t>或＜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则视为缺血，如＜</w:t>
      </w:r>
      <w:r>
        <w:rPr>
          <w:rFonts w:ascii="宋体" w:hAnsi="宋体" w:hint="eastAsia"/>
          <w:szCs w:val="21"/>
        </w:rPr>
        <w:t>0.5</w:t>
      </w:r>
      <w:r>
        <w:rPr>
          <w:rFonts w:ascii="宋体" w:hAnsi="宋体" w:hint="eastAsia"/>
          <w:szCs w:val="21"/>
        </w:rPr>
        <w:t>则为严重缺血。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A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黄癣皮损为以毛发为中心的黄癣痂，伴鼠尿臭味，发展缓慢，毛发脱落，形成永久性脱发。直接镜检为发内菌丝孢子，滤过紫外线检查显示暗绿色荧光，培养为许兰毛癣菌。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A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淋病之湿热毒蕴证（急性淋病）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尿道口红肿，尿液混浊如脂，尿道口溢脓，尿急，尿频，尿痛，淋沥不止，严重者尿道黏膜水肿，附近淋巴结肿痛，女性宫颈充血、触痛，并有脓性分泌物，可有前庭大腺红肿热痛等；可伴有发热等全身症状；舌红，苔黄腻，脉滑数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治法：清热利湿，解毒化浊。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方药：龙胆泻肝汤酌加土茯苓、红藤、萆薢等。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D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银屑病全身治疗：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）维生素类药。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）抗肿瘤药。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）免疫疗法。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）皮质激素。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）封闭疗法。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6</w:t>
      </w:r>
      <w:r>
        <w:rPr>
          <w:rFonts w:ascii="宋体" w:hAnsi="宋体" w:hint="eastAsia"/>
          <w:szCs w:val="21"/>
        </w:rPr>
        <w:t>）抗生素。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E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</w:t>
      </w:r>
      <w:r>
        <w:rPr>
          <w:rFonts w:ascii="宋体" w:hAnsi="宋体" w:hint="eastAsia"/>
          <w:szCs w:val="21"/>
        </w:rPr>
        <w:t>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湿疹之湿热浸淫证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证候：发病急，皮损潮红灼热，瘙痒无休，抓破渗液流脂水；伴身热，心烦，口渴，大便干，尿短赤；舌质红，苔黄或黄腻，脉滑或数。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治法：清热利湿。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方药：萆薢渗湿汤合三妙丸加减。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E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脑挫裂伤之恢复期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证候：神情痴呆，或失语，或语言謇涩，或错语健忘，或半身不遂，四肢麻木；舌干红无苔，脉弦细数。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治法：益气养阴，祛瘀开窍。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方药：补阳还五汤合收呆至神汤加减。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D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原发性支气管肺癌之气滞血瘀证证候：咳嗽，血痰，气促，胸</w:t>
      </w:r>
      <w:r>
        <w:rPr>
          <w:rFonts w:ascii="宋体" w:hAnsi="宋体" w:hint="eastAsia"/>
          <w:szCs w:val="21"/>
        </w:rPr>
        <w:t>胁胀痛或刺痛，大便干结；舌质紫暗或有瘀斑，苔薄黄，脉弦或涩。治法：行气化瘀，软坚散结。方药：血府逐瘀汤加减。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E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特异性感染之气血不足，心脾两虚证证候：腐肉大片脱落，疮口日见扩大，疮面色淡，收口缓慢；伴神疲乏力，纳差；舌淡、脉细。治法：益气补血，养心健脾。方药：八珍汤合归脾汤。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9.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B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门静脉高压症之瘀血内结证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证候：腹部积块明显，硬痛不移，面黯消瘦，纳减乏力，时有寒热，女子或见月事不下；舌边暗紫或见瘀点，苔薄，脉弦涩。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治法：祛瘀软坚，兼调脾胃。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方药：膈下逐瘀汤加减。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10.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B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选项</w:t>
      </w:r>
      <w:r>
        <w:rPr>
          <w:rFonts w:ascii="宋体" w:hAnsi="宋体" w:hint="eastAsia"/>
          <w:szCs w:val="21"/>
        </w:rPr>
        <w:t>B</w:t>
      </w:r>
      <w:r>
        <w:rPr>
          <w:rFonts w:ascii="宋体" w:hAnsi="宋体" w:hint="eastAsia"/>
          <w:szCs w:val="21"/>
        </w:rPr>
        <w:t>属于全身麻醉中的一种。麻醉方法大致分为以下五类：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）全身麻醉；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）局部麻醉；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）椎管内麻醉；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）针刺镇痛与辅助麻醉；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）复合麻醉。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11.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E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输血的适应证：急性出血，当失血量达总血容量的</w:t>
      </w:r>
      <w:r>
        <w:rPr>
          <w:rFonts w:ascii="宋体" w:hAnsi="宋体" w:hint="eastAsia"/>
          <w:szCs w:val="21"/>
        </w:rPr>
        <w:t>10%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>20%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500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>1000ml</w:t>
      </w:r>
      <w:r>
        <w:rPr>
          <w:rFonts w:ascii="宋体" w:hAnsi="宋体" w:hint="eastAsia"/>
          <w:szCs w:val="21"/>
        </w:rPr>
        <w:t>）。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12.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E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结核即结聚成核之意，既是症状，又是病名。泛指一切皮里膜外浅表部位的病理性肿块。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13.</w:t>
      </w:r>
      <w:r>
        <w:rPr>
          <w:rFonts w:ascii="宋体" w:hAnsi="宋体" w:hint="eastAsia"/>
          <w:szCs w:val="21"/>
        </w:rPr>
        <w:t>【</w:t>
      </w:r>
      <w:r>
        <w:rPr>
          <w:rFonts w:ascii="宋体" w:hAnsi="宋体" w:hint="eastAsia"/>
          <w:szCs w:val="21"/>
        </w:rPr>
        <w:t>正确答案】</w:t>
      </w:r>
      <w:r>
        <w:rPr>
          <w:rFonts w:ascii="宋体" w:hAnsi="宋体" w:hint="eastAsia"/>
          <w:szCs w:val="21"/>
        </w:rPr>
        <w:t xml:space="preserve"> E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关于瘿病的分类，以宋代《三因极一病证方论》的分类法更切实际，将本病分为气瘿、血瘿、肉瘿、筋瘿、石瘿</w:t>
      </w:r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种。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14.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C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典型的肠梗阻具有痛、呕、胀、闭四大症状。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15.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D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痰痛：疼痛轻微，或隐隐作痛，皮色不变，压之酸痛。见于脂瘤、肉瘤等。寒痛：皮色不红、不热，酸痛，得温则痛缓，见于脱疽、寒痹等；风痛：痛无定处，忽彼忽此，走注甚速，遇风则剧，见于行痹等；湿痛：痛而酸胀，肢体沉重，按之出现可凹性水肿或见糜烂流滋，见于臁疮、股肿等；化脓痛：痛势急胀，痛无止时，如同鸡啄，按之中软应指。多见于疮疡成脓期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16.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C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血栓闭塞性脉管炎之热毒证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证候：患肢皮肤黯红而肿，趺阳脉搏动消失，患肢如煮熟之红枣，皮肤上起黄疱，渐变为紫黑色，呈浸润性蔓延，</w:t>
      </w:r>
      <w:r>
        <w:rPr>
          <w:rFonts w:ascii="宋体" w:hAnsi="宋体" w:hint="eastAsia"/>
          <w:szCs w:val="21"/>
        </w:rPr>
        <w:t>甚则五趾相传，波及足背，肉枯筋萎，色黑而干枯、溃破腐烂，疮面肉色不鲜，疼痛异常，如汤泼火烧样，彻夜不得安眠，常须弯膝抱足按摩而坐。并伴有发热、口干、食欲减退、便秘、尿黄赤、舌质红、苔黄腻、脉洪数或细数等症状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治法：清热解毒，化瘀止痛。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方药：四妙勇安汤加减。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17.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A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限期手术就是手术可以选择时间，但是必须在一定期限内，不宜过大，应在短时间内做好术前准备。如胃癌、甲状腺癌。脂肪瘤和腹外疝（未嵌顿）可选择择期手术。脾破裂和急性消化道穿孔应选择急症手术。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18.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C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顽固性呃逆可采用颈部膈神经封闭。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本题知识点：</w:t>
      </w:r>
      <w:r>
        <w:rPr>
          <w:rFonts w:ascii="宋体" w:hAnsi="宋体" w:hint="eastAsia"/>
          <w:szCs w:val="21"/>
        </w:rPr>
        <w:t>6</w:t>
      </w:r>
      <w:r>
        <w:rPr>
          <w:rFonts w:ascii="宋体" w:hAnsi="宋体" w:hint="eastAsia"/>
          <w:szCs w:val="21"/>
        </w:rPr>
        <w:t>围手术期处理</w:t>
      </w:r>
      <w:r>
        <w:rPr>
          <w:rFonts w:ascii="宋体" w:hAnsi="宋体" w:hint="eastAsia"/>
          <w:szCs w:val="21"/>
        </w:rPr>
        <w:t>-</w:t>
      </w:r>
      <w:r>
        <w:rPr>
          <w:rFonts w:ascii="宋体" w:hAnsi="宋体" w:hint="eastAsia"/>
          <w:szCs w:val="21"/>
        </w:rPr>
        <w:t>手术后监测与处理</w:t>
      </w:r>
      <w:r>
        <w:rPr>
          <w:rFonts w:ascii="宋体" w:hAnsi="宋体" w:hint="eastAsia"/>
          <w:szCs w:val="21"/>
        </w:rPr>
        <w:t xml:space="preserve">,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19.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B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烧伤面积的估计之中国新九分法：按体表面积划分为</w:t>
      </w:r>
      <w:r>
        <w:rPr>
          <w:rFonts w:ascii="宋体" w:hAnsi="宋体" w:hint="eastAsia"/>
          <w:szCs w:val="21"/>
        </w:rPr>
        <w:t>11</w:t>
      </w:r>
      <w:r>
        <w:rPr>
          <w:rFonts w:ascii="宋体" w:hAnsi="宋体" w:hint="eastAsia"/>
          <w:szCs w:val="21"/>
        </w:rPr>
        <w:t>个</w:t>
      </w:r>
      <w:r>
        <w:rPr>
          <w:rFonts w:ascii="宋体" w:hAnsi="宋体" w:hint="eastAsia"/>
          <w:szCs w:val="21"/>
        </w:rPr>
        <w:t>9</w:t>
      </w:r>
      <w:r>
        <w:rPr>
          <w:rFonts w:ascii="宋体" w:hAnsi="宋体" w:hint="eastAsia"/>
          <w:szCs w:val="21"/>
        </w:rPr>
        <w:t>％的等份，另加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％，构成</w:t>
      </w:r>
      <w:r>
        <w:rPr>
          <w:rFonts w:ascii="宋体" w:hAnsi="宋体" w:hint="eastAsia"/>
          <w:szCs w:val="21"/>
        </w:rPr>
        <w:t>100</w:t>
      </w:r>
      <w:r>
        <w:rPr>
          <w:rFonts w:ascii="宋体" w:hAnsi="宋体" w:hint="eastAsia"/>
          <w:szCs w:val="21"/>
        </w:rPr>
        <w:t>％的体表面积，即头颈部：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9</w:t>
      </w:r>
      <w:r>
        <w:rPr>
          <w:rFonts w:ascii="宋体" w:hAnsi="宋体" w:hint="eastAsia"/>
          <w:szCs w:val="21"/>
        </w:rPr>
        <w:t>％；躯干：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9</w:t>
      </w:r>
      <w:r>
        <w:rPr>
          <w:rFonts w:ascii="宋体" w:hAnsi="宋体" w:hint="eastAsia"/>
          <w:szCs w:val="21"/>
        </w:rPr>
        <w:t>％；两上肢：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9</w:t>
      </w:r>
      <w:r>
        <w:rPr>
          <w:rFonts w:ascii="宋体" w:hAnsi="宋体" w:hint="eastAsia"/>
          <w:szCs w:val="21"/>
        </w:rPr>
        <w:t>％；双下肢：</w:t>
      </w:r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9</w:t>
      </w:r>
      <w:r>
        <w:rPr>
          <w:rFonts w:ascii="宋体" w:hAnsi="宋体" w:hint="eastAsia"/>
          <w:szCs w:val="21"/>
        </w:rPr>
        <w:t>％</w:t>
      </w:r>
      <w:r>
        <w:rPr>
          <w:rFonts w:ascii="宋体" w:hAnsi="宋体" w:hint="eastAsia"/>
          <w:szCs w:val="21"/>
        </w:rPr>
        <w:t>+1</w:t>
      </w:r>
      <w:r>
        <w:rPr>
          <w:rFonts w:ascii="宋体" w:hAnsi="宋体" w:hint="eastAsia"/>
          <w:szCs w:val="21"/>
        </w:rPr>
        <w:t>％，共为</w:t>
      </w:r>
      <w:r>
        <w:rPr>
          <w:rFonts w:ascii="宋体" w:hAnsi="宋体" w:hint="eastAsia"/>
          <w:szCs w:val="21"/>
        </w:rPr>
        <w:t>11</w: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9</w:t>
      </w:r>
      <w:r>
        <w:rPr>
          <w:rFonts w:ascii="宋体" w:hAnsi="宋体" w:hint="eastAsia"/>
          <w:szCs w:val="21"/>
        </w:rPr>
        <w:t>％</w:t>
      </w:r>
      <w:r>
        <w:rPr>
          <w:rFonts w:ascii="宋体" w:hAnsi="宋体" w:hint="eastAsia"/>
          <w:szCs w:val="21"/>
        </w:rPr>
        <w:t>+1</w:t>
      </w:r>
      <w:r>
        <w:rPr>
          <w:rFonts w:ascii="宋体" w:hAnsi="宋体" w:hint="eastAsia"/>
          <w:szCs w:val="21"/>
        </w:rPr>
        <w:t>％。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20.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D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按疼痛的病程长短分类包括：（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）急性疼痛；（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）慢性疼痛。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21.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E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胎膜早破常见病因有生殖道感染、羊膜腔压力增高、胎膜受力不均、营养因素等。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22.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B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妊娠剧吐之脾胃虚弱证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证候：妊娠早期，恶心呕吐，甚则食入即吐，口淡，吐出物为清水或食物，头晕，神疲倦怠，嗜睡；舌淡，苔白，脉缓滑无力。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治法：健脾和胃，降逆止呕。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方药：香砂六君子汤加生姜。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23.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C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子宫内膜异位症痰瘀互结证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证候：下腹结块，经前、经期小腹掣痛，拒按，婚久不孕，平时形体肥胖，头晕沉重，胸闷纳呆，呕恶痰多，带下量多，色白质黏，无味；</w:t>
      </w:r>
      <w:r>
        <w:rPr>
          <w:rFonts w:ascii="宋体" w:hAnsi="宋体" w:hint="eastAsia"/>
          <w:szCs w:val="21"/>
        </w:rPr>
        <w:t>舌淡胖而紫黯，或舌边尖有瘀斑、瘀点，苔白滑或白腻，脉细。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治法：化痰散结，活血逐瘀。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方药：苍附导痰汤合桃红四物汤。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24.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B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个别妇女身体无特殊不适而定期两个月来潮一次者，称为“并月”；三个月一潮者称为“居经”，亦名“季经”；一年一行者称为“避年”；终生不潮而能受孕者称为“暗经</w:t>
      </w:r>
      <w:r>
        <w:rPr>
          <w:rFonts w:ascii="宋体" w:hAnsi="宋体" w:hint="eastAsia"/>
          <w:szCs w:val="21"/>
        </w:rPr>
        <w:t>"</w:t>
      </w:r>
      <w:r>
        <w:rPr>
          <w:rFonts w:ascii="宋体" w:hAnsi="宋体" w:hint="eastAsia"/>
          <w:szCs w:val="21"/>
        </w:rPr>
        <w:t>。妊娠早期仍按月有少量阴道流血，但无损于胎儿者，称为“激经”，亦称“盛胎”或“垢胎”。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25.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A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产褥期抑郁症肝郁气结证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证候：产后精神郁闷，心烦易怒，失眠多梦，伴善</w:t>
      </w:r>
      <w:r>
        <w:rPr>
          <w:rFonts w:ascii="宋体" w:hAnsi="宋体" w:hint="eastAsia"/>
          <w:szCs w:val="21"/>
        </w:rPr>
        <w:t>太息，胸胁乳房胀痛；舌淡，苔薄白，脉弦细。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治法：疏肝解郁，镇静安神。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方药：逍遥散。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26.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A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胎儿生长受限之肾气亏虚证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证候：妊娠中晚期腹形小于妊娠月份，胎儿存活，头晕耳鸣，腰膝酸软，或形寒肢冷，倦怠无力；舌淡，苔白，脉沉细。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治法：补肾益气，填精养胎。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方药：寿胎丸。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27.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A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妊娠合并尿路感染之湿热下注证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证候：妊娠期间，小便频而急，尿短黄赤，面色垢黄，腰痛，口苦咽干，渴不欲饮或喜热饮，胸闷食少；舌红，苔黄腻，脉滑数。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治法：清热利湿通淋。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方药：五淋散加车前子。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28.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D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妊娠期合并心脏病之心气虚证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证候：妊娠期间，心悸怔忡，面色（白光）白或青白，气短喘促自汗，动则加剧，肢倦乏力；舌质淡，苔薄白，脉沉弱或结代。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治法：益气养血，宁心安胎。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方药：养心汤去肉桂、半夏，加麦冬。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29.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C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“产后三审”，即一审小腹痛与不痛，以辨恶露有无停滞；二审大便通与不通，以验津液之盛衰；三审乳汁与饮食多少，以察胃气的强弱。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30.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E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宫颈刮片细胞学检查是宫颈癌筛查的主要方法。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31.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A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产后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周，子宫颈管及子宫颈内口恢复至未孕状态。产后</w:t>
      </w: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周，子宫颈完全恢复至未孕状态。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32.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C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子宫收缩力是临产后的主要产力，贯穿于分娩全过程。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33.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A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不孕症之肾阳虚证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证候：婚久不孕，月经后期量少，色淡或见月经稀发甚则闭经。面色晦黯，腰酸腿软，性欲淡漠，大便不实，小便清长；舌淡，苔白，脉沉细。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治法：温肾养血益气，调补冲任。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方药：温胞饮。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34.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D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闭经分为子宫性闭经、卵巢性闭经、垂体性闭经、下丘脑性闭经。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35.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A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无排卵性功血之肾阴虚证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证候：经乱无期，出血量少或多，淋沥不净，色鲜红，质稠，头晕耳鸣，腰膝酸软，手足心热；舌质红，苔少，脉细数。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治法：滋肾养阴，调经止血。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方药：左归丸去牛膝合二至丸。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36.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A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细菌性阴道病之肝经湿热证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证候：带下多，色白或黄，呈泡沫状或黄绿如脓，甚或杂有赤带，有臭味，外阴瘙痒，头晕目胀，心烦口苦，胸胁、少腹胀痛，尿黄便结；舌质红，苔黄，脉弦涩。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治法：清热利湿，杀虫止痒。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方药：龙胆泻肝汤。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37.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A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外阴鳞状上皮增生肝郁气滞治法为：疏肝解郁，养血通络。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38.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E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多囊卵巢综合征之肾阴虚证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证候：月经初潮迟至，后期，量少，渐至停闭，或月经周期紊乱，经血淋漓不净，婚后日久</w:t>
      </w:r>
      <w:r>
        <w:rPr>
          <w:rFonts w:ascii="宋体" w:hAnsi="宋体" w:hint="eastAsia"/>
          <w:szCs w:val="21"/>
        </w:rPr>
        <w:lastRenderedPageBreak/>
        <w:t>不孕，形体瘦小，头晕耳鸣，腰膝酸软，手足心热，便秘溲黄；舌红，少苔或无苔，</w:t>
      </w:r>
      <w:r>
        <w:rPr>
          <w:rFonts w:ascii="宋体" w:hAnsi="宋体" w:hint="eastAsia"/>
          <w:szCs w:val="21"/>
        </w:rPr>
        <w:t>脉细数。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治法：滋阴补肾，调补冲任。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方药：左归丸。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39.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A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骨盆分为女型、扁平型、类人猿型、男型。女型骨盆入口呈横椭圆形，最多见。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40.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C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传染性单核细胞增多症之热瘀肝胆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证候：发热，皮肤发黄，小便短黄，肝脾肿大明显，胸胁胀痛，恶心呕吐，食欲不振，大便或溏或干结，舌红，苔黄腻，脉弦数。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治法：清热解毒，利湿化瘀。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方药：茵陈蒿汤加减。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41.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D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佝偻病主要缺乏的是维生素</w:t>
      </w:r>
      <w:r>
        <w:rPr>
          <w:rFonts w:ascii="宋体" w:hAnsi="宋体" w:hint="eastAsia"/>
          <w:szCs w:val="21"/>
        </w:rPr>
        <w:t>D</w:t>
      </w:r>
      <w:r>
        <w:rPr>
          <w:rFonts w:ascii="宋体" w:hAnsi="宋体" w:hint="eastAsia"/>
          <w:szCs w:val="21"/>
        </w:rPr>
        <w:t>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42.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C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小儿肥胖的诊断标准尚不统一，目前国内外常采用的指标有两个：身高标准体重和体重指数。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）体重大于参照人群（同年龄、同性别、同身高人群）体重的</w:t>
      </w:r>
      <w:r>
        <w:rPr>
          <w:rFonts w:ascii="宋体" w:hAnsi="宋体" w:hint="eastAsia"/>
          <w:szCs w:val="21"/>
        </w:rPr>
        <w:t>20%</w:t>
      </w:r>
      <w:r>
        <w:rPr>
          <w:rFonts w:ascii="宋体" w:hAnsi="宋体" w:hint="eastAsia"/>
          <w:szCs w:val="21"/>
        </w:rPr>
        <w:t>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）有过度营养、运动不足、行为偏差的特征。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）除外某些内分泌、代谢、遗传、中枢神经系统疾病引起的继发性肥胖或药物引起的肥胖。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）脂肪分布均匀，以腹部、肩部、面颊部、乳房等处尤为明显。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凡具有上述</w:t>
      </w: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项者，可诊断为单纯性肥胖症。故正确的选项为</w:t>
      </w:r>
      <w:r>
        <w:rPr>
          <w:rFonts w:ascii="宋体" w:hAnsi="宋体" w:hint="eastAsia"/>
          <w:szCs w:val="21"/>
        </w:rPr>
        <w:t>C</w:t>
      </w:r>
      <w:r>
        <w:rPr>
          <w:rFonts w:ascii="宋体" w:hAnsi="宋体" w:hint="eastAsia"/>
          <w:szCs w:val="21"/>
        </w:rPr>
        <w:t>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43.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C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青春期主要特点为体格生长再度加速，出现第二个高峰。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44.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E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心肺复苏治疗中肾上腺素为首选药物，适应于各种原因所致的心搏呼吸骤停。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45.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B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厌食之脾胃气虚证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证候：不思进食，食而不化，大便偏稀夹不消化食物，面色少华，形体偏瘦，肢倦乏力，舌质淡，苔薄白，脉缓无力。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治法：健脾益气，佐以助运。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方药：异功散加味。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46.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C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手足口病的病因为感受手足口病时邪，其病变部位在肺脾二经。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47.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A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幼儿急疹：发热持续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天，体温多达</w:t>
      </w:r>
      <w:r>
        <w:rPr>
          <w:rFonts w:ascii="宋体" w:hAnsi="宋体" w:hint="eastAsia"/>
          <w:szCs w:val="21"/>
        </w:rPr>
        <w:t>39</w:t>
      </w:r>
      <w:r>
        <w:rPr>
          <w:rFonts w:ascii="宋体" w:hAnsi="宋体" w:hint="eastAsia"/>
          <w:szCs w:val="21"/>
        </w:rPr>
        <w:t>℃或更高，但全身症状较轻；热退后出疹，皮疹为红色斑丘疹，迅速遍布躯干及面部，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天皮疹消失，无色素沉着及脱屑。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48.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A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性早熟之肝经郁热证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证候：女孩乳核增大、触之疼痛、阴道分泌物增多；男孩阴茎勃起，变声。伴胸闷不舒、心烦易怒、痤疮、便秘、舌红，苔黄或黄腻，脉弦数或弦细数。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治法：疏肝解郁，清利湿热。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方药：丹栀逍遥散加减。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49.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D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风湿热之心脾阳虚证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证候：心悸怔忡，动则气短</w:t>
      </w:r>
      <w:r>
        <w:rPr>
          <w:rFonts w:ascii="宋体" w:hAnsi="宋体" w:hint="eastAsia"/>
          <w:szCs w:val="21"/>
        </w:rPr>
        <w:t>，难以平卧，面色无华，浮肿尿少，手足不温，舌质淡胖，苔薄白，脉结代。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治法：温阳利水。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方药：真武汤合金匮肾气丸加减。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50.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A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水痘之邪郁肺卫证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证候：发热轻微，或无热，鼻塞流涕，喷嚏，咳嗽，起病后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天出皮疹，疹色红润，疱浆清亮，根盘红晕，皮疹瘙痒，分布稀疏，多见于躯干、颜面及头皮，舌质淡，苔薄白，脉浮数。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治法：疏风清热，解毒利湿。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方药：银翘散加减。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51.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B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麻疹之阴津耗伤证（收没期）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证候：疹点出齐后，发热渐退，咳嗽渐减，胃纳增加，精神好转，疹点依次渐回，皮肤呈糠麸状脱屑，留有色素沉着，舌红少津，苔薄，脉细数。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治法：养阴生津，清解余邪。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方药：沙参麦冬汤加减。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52.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D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惊风四证：痰、热、惊、风。惊风八候：搐、搦、颤、掣、反、引、窜、视。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53.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E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支气管哮喘虚实夹杂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证候：病程长，喘促迁延不愈，动则喘甚，面白少华，形寒肢冷，尿频或小便清长，伴见咳嗽痰多，喉间痰鸣，舌淡，苔白或腻，脉细弱。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治法：降气化痰，补肾纳气。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</w:t>
      </w:r>
      <w:r>
        <w:rPr>
          <w:rFonts w:ascii="宋体" w:hAnsi="宋体" w:hint="eastAsia"/>
          <w:szCs w:val="21"/>
        </w:rPr>
        <w:t>：射干麻黄汤合都气丸加减。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54.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C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小儿前囟在小儿出生后</w:t>
      </w:r>
      <w:r>
        <w:rPr>
          <w:rFonts w:ascii="宋体" w:hAnsi="宋体" w:hint="eastAsia"/>
          <w:szCs w:val="21"/>
        </w:rPr>
        <w:t>12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>18</w:t>
      </w:r>
      <w:r>
        <w:rPr>
          <w:rFonts w:ascii="宋体" w:hAnsi="宋体" w:hint="eastAsia"/>
          <w:szCs w:val="21"/>
        </w:rPr>
        <w:t>个月闭合。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55.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A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病毒性心肌炎之风热犯心证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证候：发热，低热绵延，或不发热，鼻塞流涕，咽红肿痛，咳嗽有痰，肌痛肢楚，头晕乏力，心悸气短，胸闷胸痛，舌质红，舌苔薄，脉数或结代。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治法：清热解毒，宁心复脉。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方药：银翘散加减。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56.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A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小儿反复呼吸道感染诊断标准：</w:t>
      </w:r>
      <w:r>
        <w:rPr>
          <w:rFonts w:ascii="宋体" w:hAnsi="宋体" w:hint="eastAsia"/>
          <w:szCs w:val="21"/>
        </w:rPr>
        <w:t>0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岁，上呼吸道感染每年</w:t>
      </w:r>
      <w:r>
        <w:rPr>
          <w:rFonts w:ascii="宋体" w:hAnsi="宋体" w:hint="eastAsia"/>
          <w:szCs w:val="21"/>
        </w:rPr>
        <w:t>7</w:t>
      </w:r>
      <w:r>
        <w:rPr>
          <w:rFonts w:ascii="宋体" w:hAnsi="宋体" w:hint="eastAsia"/>
          <w:szCs w:val="21"/>
        </w:rPr>
        <w:t>次，下呼吸道感染每年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次；年龄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岁，上呼吸道感染每年</w:t>
      </w:r>
      <w:r>
        <w:rPr>
          <w:rFonts w:ascii="宋体" w:hAnsi="宋体" w:hint="eastAsia"/>
          <w:szCs w:val="21"/>
        </w:rPr>
        <w:t>6</w:t>
      </w:r>
      <w:r>
        <w:rPr>
          <w:rFonts w:ascii="宋体" w:hAnsi="宋体" w:hint="eastAsia"/>
          <w:szCs w:val="21"/>
        </w:rPr>
        <w:t>次，下呼吸道感染每年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次；年龄</w:t>
      </w:r>
      <w:r>
        <w:rPr>
          <w:rFonts w:ascii="宋体" w:hAnsi="宋体" w:hint="eastAsia"/>
          <w:szCs w:val="21"/>
        </w:rPr>
        <w:t>6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>12</w:t>
      </w:r>
      <w:r>
        <w:rPr>
          <w:rFonts w:ascii="宋体" w:hAnsi="宋体" w:hint="eastAsia"/>
          <w:szCs w:val="21"/>
        </w:rPr>
        <w:t>岁，上呼吸道感染每年</w:t>
      </w:r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次，下呼吸道感染每年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次以上。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57.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D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肺炎心衰的诊断标准：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）心率突然加快，超过</w:t>
      </w:r>
      <w:r>
        <w:rPr>
          <w:rFonts w:ascii="宋体" w:hAnsi="宋体" w:hint="eastAsia"/>
          <w:szCs w:val="21"/>
        </w:rPr>
        <w:t>180</w:t>
      </w:r>
      <w:r>
        <w:rPr>
          <w:rFonts w:ascii="宋体" w:hAnsi="宋体" w:hint="eastAsia"/>
          <w:szCs w:val="21"/>
        </w:rPr>
        <w:t>次</w:t>
      </w:r>
      <w:r>
        <w:rPr>
          <w:rFonts w:ascii="宋体" w:hAnsi="宋体" w:hint="eastAsia"/>
          <w:szCs w:val="21"/>
        </w:rPr>
        <w:t>/</w:t>
      </w:r>
      <w:r>
        <w:rPr>
          <w:rFonts w:ascii="宋体" w:hAnsi="宋体" w:hint="eastAsia"/>
          <w:szCs w:val="21"/>
        </w:rPr>
        <w:t>分；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）呼吸突然加快，超过</w:t>
      </w:r>
      <w:r>
        <w:rPr>
          <w:rFonts w:ascii="宋体" w:hAnsi="宋体" w:hint="eastAsia"/>
          <w:szCs w:val="21"/>
        </w:rPr>
        <w:t>60</w:t>
      </w:r>
      <w:r>
        <w:rPr>
          <w:rFonts w:ascii="宋体" w:hAnsi="宋体" w:hint="eastAsia"/>
          <w:szCs w:val="21"/>
        </w:rPr>
        <w:t>次</w:t>
      </w:r>
      <w:r>
        <w:rPr>
          <w:rFonts w:ascii="宋体" w:hAnsi="宋体" w:hint="eastAsia"/>
          <w:szCs w:val="21"/>
        </w:rPr>
        <w:t>/</w:t>
      </w:r>
      <w:r>
        <w:rPr>
          <w:rFonts w:ascii="宋体" w:hAnsi="宋体" w:hint="eastAsia"/>
          <w:szCs w:val="21"/>
        </w:rPr>
        <w:t>分；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）突然发生极度烦躁不安，明显发绀，皮肤苍白发灰，指（趾）甲微血管再充盈时间延长；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）心音低钝，有奔马律，颈静脉怒张；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）肝脏迅速增大；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6</w:t>
      </w:r>
      <w:r>
        <w:rPr>
          <w:rFonts w:ascii="宋体" w:hAnsi="宋体" w:hint="eastAsia"/>
          <w:szCs w:val="21"/>
        </w:rPr>
        <w:t>）颜面、眼睑或下肢水肿，尿少或无尿。具有前</w:t>
      </w:r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项者即可诊断为心力衰竭。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58.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C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小儿感冒的治疗原则：以疏风解表为基本原则。根据不同的证型分别治以辛温解表、辛凉解表、清暑解表、清热解毒。治疗兼证，在解表基础上，分别佐以化痰、消导、镇惊之法。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59.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C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便秘配穴：热秘配合谷、曲池；气秘配太冲、中脘；冷秘配神阙、关元；虚秘配足三里、脾俞、气海，兼阴伤津亏者加照海、太溪。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60.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D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胃之募穴为中脘，中脘属于任脉。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61.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A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晕厥的处方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主穴：水沟、百会、内关、足三里；虚证配气海、关元。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62.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B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治疗咽喉肿痛肺胃实热证，在主穴基础上，配内庭、鱼际。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63.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D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雀啄灸属于艾条灸中的悬起灸。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64.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B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照海主治：（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）癫痫、失眠等精神、神志病证；（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）咽喉干痛、目赤肿痛等五官热性病证；（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）月经不调、痛经、带下、阴挺，阴痒等妇科病证；（</w:t>
      </w: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）小便频数，癃闭。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65.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D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肺俞主治：（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）咳嗽，气喘，咯血，鼻塞。（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）骨蒸潮热，盗汗。（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）皮肤瘙痒，瘾疹。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66.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A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《灵枢·九针十二原》中指出所出为井，所溜为荥，所注为输，所行为经，所入为合。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67.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A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本经原穴，与其相为表里经的络穴相互配合应用时，称为原络配穴法。合谷为阳明大肠经原穴，列缺为手太阴肺经络穴，两穴合用，即为原络配穴法。其余选项中均同属一经原穴与络穴，并非表里两经相配，故并非原络配穴法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68.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A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手少阴心经的原穴是</w:t>
      </w:r>
      <w:r>
        <w:rPr>
          <w:rFonts w:ascii="宋体" w:hAnsi="宋体" w:hint="eastAsia"/>
          <w:szCs w:val="21"/>
        </w:rPr>
        <w:t>神门。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69.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D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陈旧性损伤留针加灸法，或用温针灸。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70.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A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提插补泻法之补法：针下得气后，先浅后深，重插轻提，提插幅度小，频率慢，操作时间短者为补法。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Style w:val="a9"/>
          <w:rFonts w:ascii="宋体" w:hAnsi="宋体"/>
          <w:szCs w:val="21"/>
        </w:rPr>
      </w:pPr>
      <w:r>
        <w:rPr>
          <w:rStyle w:val="a9"/>
          <w:rFonts w:ascii="宋体" w:hAnsi="宋体" w:hint="eastAsia"/>
          <w:szCs w:val="21"/>
        </w:rPr>
        <w:t>二、</w:t>
      </w:r>
      <w:r>
        <w:rPr>
          <w:rStyle w:val="a9"/>
          <w:rFonts w:ascii="宋体" w:hAnsi="宋体" w:hint="eastAsia"/>
          <w:szCs w:val="21"/>
        </w:rPr>
        <w:t>A2</w:t>
      </w:r>
      <w:r>
        <w:rPr>
          <w:rStyle w:val="a9"/>
          <w:rFonts w:ascii="宋体" w:hAnsi="宋体" w:hint="eastAsia"/>
          <w:szCs w:val="21"/>
        </w:rPr>
        <w:t>型题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71.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E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腓发证候：见于下肢，患部初起胀痛不舒，活动受限，继而皮肤焮红，边界不清，中间略紫，高肿疼痛；伴有恶寒发热，纳呆，便干，溲赤；舌红，苔黄腻，脉滑数。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治法：清热解毒，和营利湿。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方药：五神汤合萆薢渗湿汤加减。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72.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D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根据患者的表现辨证为湿毒下注证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证候：外生殖器或肛门等处出现疣状赘生物，色灰或褐或淡红，质软，表面秽浊潮湿，触之易出血，恶臭；伴小便黄或不畅；苔黄腻，脉滑或弦数。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治法：利湿化浊，清热解毒。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方药：萆薢化毒汤。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73.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B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结肠癌之气滞血瘀证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证候：触及腹部肿块、结节；腹痛，腹胀，嗳气，恶心，呕吐，便血；舌紫暗或有瘀斑，脉弦涩或弦滑。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治法：祛瘀散结，理气降逆。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方药：桃红四物汤加减。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74.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C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根据题干给出的信息，辨证为乳腺癌之</w:t>
      </w:r>
      <w:r>
        <w:rPr>
          <w:rFonts w:ascii="宋体" w:hAnsi="宋体" w:hint="eastAsia"/>
          <w:szCs w:val="21"/>
        </w:rPr>
        <w:t>毒热蕴结证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证候：身微热，乳房结块增大快，已破溃，状如山岩，形似莲蓬，乳头内陷；舌红绛，苔中剥，脉濡数。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治法：清热解毒，活血化瘀。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方药：清瘟败毒饮合桃红四物汤加减。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75.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A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根据患者的表现考虑为脂肪瘤。脂肪瘤临床表现：单发或多发。好发于肩、背、臀部。大小不等，呈圆形、扁圆形或分叶状，边界清楚，基部较广泛，质软，有假性波动感，与周围组织无粘连，基底部可移动，但活动度不大。一般无自觉症状，发展缓慢，极少恶变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76.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C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慢性前列腺炎肾阳虚衰证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主证：腰膝酸痛，手足不温，小便频数，淋漓不尽，阳痿早泄。舌淡胖，苔白，脉沉细。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治法：温补肾阳。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方药：济生肾气丸加减。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77.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D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气胸之气滞证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证候：呼吸急促，甚则不能平卧，胸部胀闷；舌质淡红，脉弦。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治法：开胸顺气。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方药：理气止痛汤加减。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78.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C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根据患者的临床表现可以推断患者属于淋病的阴虚毒恋证（慢性淋病）。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证候：小便不畅、短涩，淋沥不尽，女性带下多，或尿道口见少许黏液，酒后或疲劳易复发；腰酸腿软，五心烦热，食少纳差；舌红，苔少，脉细数。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治法：滋阴降火，利湿袪浊。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方药：知柏地黄丸。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79.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A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皮肤瘙痒症之血虚肝旺证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证候：老年人为多见，病程较长，皮肤干燥，抓破后血痕累累；伴头晕眼花，失眠多梦；舌红苔薄，脉细数或弦数。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治法：养血润燥，祛风止痒。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方药：当归饮子加减。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80.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E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下肢深静脉血栓形成病因：久病卧床，手术中生理性反应，术后肢体制动，久</w:t>
      </w:r>
      <w:r>
        <w:rPr>
          <w:rFonts w:ascii="宋体" w:hAnsi="宋体" w:hint="eastAsia"/>
          <w:szCs w:val="21"/>
        </w:rPr>
        <w:t>坐状态或血管受压狭窄等情况均可引起肢体血流缓慢。由于血流缓慢导致瓣膜窦内形成涡流；瓣膜局部缺氧引起白细胞黏附因子表达，白细胞黏附促使血栓形成。周围型下肢深静脉血栓形成症状可见：大腿或小腿肿痛、沉重、酸胀，发生在小腿深静脉者疼痛明显，不能踏平行走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81.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E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根据患者的表现诊断为丹毒之湿热化火证。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证候：下肢小腿处红热肿胀，痛如火燎，表面光亮；舌红，苔黄腻，脉滑数。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治法：利湿清热解毒。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方药：五神汤合萆薢渗湿汤加减。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82.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B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根据患者表现判断为烧伤之火毒伤津证。治宜清热解毒、益气养阴，选用黄连解毒汤、银花甘草汤、犀角地黄汤或清营汤加减。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83.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C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月经先期脾气虚弱证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证候：月经提前，或兼量多，色淡质稀，神疲肢倦，面色萎黄，气短懒言，小腹空坠，食少纳差；舌淡，脉缓弱。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治法：健脾益气，固冲调经。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方药：补中益气汤。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84.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E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从患者的表现上可辨证为子宫肌瘤之湿热瘀阻证。方药选用大黄牡丹汤。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85.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A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根据题干给出的信息，患</w:t>
      </w:r>
      <w:r>
        <w:rPr>
          <w:rFonts w:ascii="宋体" w:hAnsi="宋体" w:hint="eastAsia"/>
          <w:szCs w:val="21"/>
        </w:rPr>
        <w:t>者诊断为宫颈炎症，首选的治疗是抗生素治疗为主，故最佳的选项是</w:t>
      </w:r>
      <w:r>
        <w:rPr>
          <w:rFonts w:ascii="宋体" w:hAnsi="宋体" w:hint="eastAsia"/>
          <w:szCs w:val="21"/>
        </w:rPr>
        <w:t>A</w:t>
      </w:r>
      <w:r>
        <w:rPr>
          <w:rFonts w:ascii="宋体" w:hAnsi="宋体" w:hint="eastAsia"/>
          <w:szCs w:val="21"/>
        </w:rPr>
        <w:t>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86.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A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根据题干中给出的信息，可以判断此患者为外阴硬化性苔癣之肝肾阴虚证的表现。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证候：外阴干燥瘙痒，夜间尤甚，局部皮肤萎缩，色素减退或消失，变白或粉红，干燥薄脆，阴道口缩小，伴头晕目眩，双目干涩，腰膝酸楚；舌红，苔少，脉细或细数。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治法：补益肝肾，养荣润燥。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方药：归肾丸合二至丸。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87.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D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此患者为产后缺乳的气血虚弱证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证候：产后乳少或全无，乳汁清稀，乳房柔软，无胀感，面色少华，神疲乏力，食欲不振，或心悸头晕；舌淡白，脉虚细。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治法：补气养血，佐以通乳。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方药：通乳丹去木通，加通草。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88.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A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根据题干提供的信息，患者为产后病中晚期产后出血之血热证的表现。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证候：产后恶露过期不止，量较多，色鲜红或紫红，质黏稠，有臭气，面色潮红，口燥咽干；舌红，苔少，脉细数。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治法：养阴清热，安冲止血。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方药：保阴煎。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89.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E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异位妊娠的阴道出血由于胚胎死亡后，常有不规则阴道</w:t>
      </w:r>
      <w:r>
        <w:rPr>
          <w:rFonts w:ascii="宋体" w:hAnsi="宋体" w:hint="eastAsia"/>
          <w:szCs w:val="21"/>
        </w:rPr>
        <w:t>出血，色黯红量少，一般不超过月经量，少数患者阴道出血量较多，类似月经，阴道出血可伴有蜕膜碎片排出并时常伴有下腹撕裂样剧痛。故根据题干给出的信息，患者考虑为异位妊娠的可能性大。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90.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D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根据患者的症状可以辨证为闭经之阴虚血燥证，代表方为一阴煎。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91.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D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据流产发展的不同阶段，将流产分为先兆流产、难免流产、不全流产、完全</w:t>
      </w:r>
      <w:r>
        <w:rPr>
          <w:rFonts w:ascii="宋体" w:hAnsi="宋体" w:hint="eastAsia"/>
          <w:szCs w:val="21"/>
        </w:rPr>
        <w:lastRenderedPageBreak/>
        <w:t>流产、稽留、习惯性流产、流产合并感染</w:t>
      </w:r>
      <w:r>
        <w:rPr>
          <w:rFonts w:ascii="宋体" w:hAnsi="宋体" w:hint="eastAsia"/>
          <w:szCs w:val="21"/>
        </w:rPr>
        <w:t>7</w:t>
      </w:r>
      <w:r>
        <w:rPr>
          <w:rFonts w:ascii="宋体" w:hAnsi="宋体" w:hint="eastAsia"/>
          <w:szCs w:val="21"/>
        </w:rPr>
        <w:t>种临床类型。先兆流产为出现下腹部疼痛及阴道少量出血，子宫颈口未开，妊娠产物尚未排出。其他</w:t>
      </w:r>
      <w:r>
        <w:rPr>
          <w:rFonts w:ascii="宋体" w:hAnsi="宋体" w:hint="eastAsia"/>
          <w:szCs w:val="21"/>
        </w:rPr>
        <w:t>流产类型均较先兆流产病情重。根据此患者临床表现及辅助检查符合先兆流产的诊断。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92.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E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产褥感染之感染邪毒证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证候：产后高热寒战，小腹疼痛拒按，恶露量多或少，色紫黯如败酱，气臭秽，烦躁，口渴引饮，尿少色黄，大便燥结；舌红，苔黄而干，脉数有力。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治法：清热解毒，凉血化瘀。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方药：五味消毒饮合失笑散加丹皮、赤芍、鱼腥草、益母草。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93.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C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痛经之气血虚弱证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证候：经期或经后小腹隐痛，喜揉喜按，月经量少，色淡，质稀，神疲乏力，面色无华；舌淡，苔薄，脉</w:t>
      </w:r>
      <w:r>
        <w:rPr>
          <w:rFonts w:ascii="宋体" w:hAnsi="宋体" w:hint="eastAsia"/>
          <w:szCs w:val="21"/>
        </w:rPr>
        <w:t>细弱。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治法：补气养血，调经止痛。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方药：黄芪建中汤加党参、当归。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94.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E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此患者近</w:t>
      </w: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个月来，每逢月经期即月经提前，当诊断为月经先期。根据患者表现当辨证为肝郁血热证，治以疏肝解郁，清热调经，方用丹栀逍遥散。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95.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B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此患儿的证候表现为遗尿下元虚寒证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证候：睡中遗尿，醒后方觉，每晚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次以上，小便清长，面白虚浮，腰膝酸软，形寒肢冷，智力可较同龄儿稍差，舌淡，苔白，脉沉迟无力。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治法：温补肾阳，固涩止遗。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方药：菟丝子散加减。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96.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A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肾病综合征之水湿证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证候：全身浮肿，肿甚者皮肤光亮，可伴见腹胀水臌，水聚肠间，辘辘有声，或见胸闷气短，心下痞满，甚有喘咳，小便短少，脉沉。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治法：一般从主证治法。伴水臌、悬饮者可短期采用补气健脾、逐水消肿法。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方药：防己黄芪汤合己椒苈黄丸加减。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97.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E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急性肾小球肾炎之湿热内侵证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证候：浮肿或轻或重，小便黄赤而少，甚者尿血，烦热口渴，头身困重，常有近期疮毒史，舌质红，苔黄腻，脉滑数。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治法：清热利湿，凉血止血。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方药：五味消毒饮合小蓟饮</w:t>
      </w:r>
      <w:r>
        <w:rPr>
          <w:rFonts w:ascii="宋体" w:hAnsi="宋体" w:hint="eastAsia"/>
          <w:szCs w:val="21"/>
        </w:rPr>
        <w:t>子加减。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98.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E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此患者为流行性腮腺炎之邪陷心肝证。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邪陷心肝证候：在腮部尚未肿大或腮肿后</w:t>
      </w:r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>7</w:t>
      </w:r>
      <w:r>
        <w:rPr>
          <w:rFonts w:ascii="宋体" w:hAnsi="宋体" w:hint="eastAsia"/>
          <w:szCs w:val="21"/>
        </w:rPr>
        <w:t>天，壮热不退，头痛项强，嗜睡，严重者昏迷，惊厥，抽搐，舌质绛，舌苔黄，脉数。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治法：清热解毒，息风开窍。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方药：清瘟败毒饮加减。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99.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E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根据患儿的表现，此为咳嗽之阴虚咳嗽证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证候：干咳无痰，或痰少而黏，或痰中带血，不易咯出，口渴咽干，喉痒，声音嘶哑，午后潮热或手足心热，舌红，少苔，脉细数。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治法：养阴润肺，兼清余热。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方药：沙参麦冬汤加减。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100.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A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腹痛之脾胃虚寒证。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证候：腹痛绵绵，时作时止，痛处喜温喜按，面白少华，精神倦怠，手足不温，乳食减少，或食后腹胀，大便稀溏，唇舌淡白，脉沉缓，或指纹淡红。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治法：温中理脾，缓急止痛。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方药：小建中汤合理中丸加减。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101.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C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小儿肺炎之肺脾气虚证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证候：低热起伏不定，面白少华，动则汗出，咳嗽无力，纳差便溏，神疲乏力，舌质偏淡，舌苔薄白，脉细无力。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治法：补肺健脾，益气化痰。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方药：人参五味子汤加减。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102.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A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皮肤黏膜淋巴结综合征之气营两燔证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证候：壮热不已，汗出不畅，渴欲冷饮，目赤唇红，斑疹鲜红，偶有瘙痒，单侧或双侧颈部臖核肿大，坚硬触痛，表面不红，不化脓，手足呈坚实性肿胀，掌跖及指趾端潮红，杨梅舌，指纹紫或脉细数。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治法：清热解毒，凉营化瘀。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方药：清营汤加减。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103.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A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过敏性紫癜之湿热痹阻证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证候：皮肤紫癜多见于关节周围，尤以膝踝关节为主，关节肿胀灼痛，影响肢体活动，偶见腹痛、尿血，舌质红，苔黄腻，脉滑数或弦数。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治法：清热利湿，通络止痛。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方药：四妙散加味</w:t>
      </w:r>
      <w:r>
        <w:rPr>
          <w:rFonts w:ascii="宋体" w:hAnsi="宋体" w:hint="eastAsia"/>
          <w:szCs w:val="21"/>
        </w:rPr>
        <w:t>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104.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D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支气管哮喘之热性哮喘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证候：咳喘哮鸣，声高息涌，痰稠色黄，发热面红，胸闷膈满，渴喜冷饮，小便黄赤，大便干燥或秘结，舌红，舌苔黄腻，脉象滑数。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治法：清热化痰，止咳定喘。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方药：麻杏石甘汤或定喘汤加减。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105.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A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感冒夹惊证候：感冒兼见惊惕哭闹，睡卧不宁，甚至骤然抽风，舌质红，脉浮弦。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106.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A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黄疸之湿热熏蒸证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证候：面目皮肤发黄，颜色鲜明，精神疲倦或烦躁啼哭，不欲吮乳，小便短黄，舌质红，舌苔黄腻。重者腹胀，呕吐，甚或神昏、抽搐。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治法：清热利湿退黄。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方药：茵陈蒿汤加味。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107.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E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关元益肾气、利下焦、回阳救逆，主治真阳不足，下焦虚寒，休克早期等；命门利腰脊、温肾阳、理血、清热，主治腰脊痛，带下，消渴等；大椎升阳、益气、退热、补虚，主治外感发热，虚汗，盗汗等；肾俞益肾气、利腰脊、聪耳目，主治虚劳腰痛，小便不利，耳鸣等；足三里调理脾胃、降逆利气，扶正培元，主治脾胃疾病。患者胃痛，呕吐，腹胀，腹泻，表现为脾胃疾患，故治疗应首选足三里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108.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A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不寐之心胆气虚证，配心俞、胆俞。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109.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A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上述表现属于阑尾炎。</w:t>
      </w:r>
      <w:r>
        <w:rPr>
          <w:rFonts w:ascii="宋体" w:hAnsi="宋体" w:hint="eastAsia"/>
          <w:szCs w:val="21"/>
        </w:rPr>
        <w:t>其中奇穴阑尾较之其他选项治疗阑尾炎更加有效。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110.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D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根据题干辨证为痹症之热痹。大椎属督脉，为退热要穴，治一切热病；曲池属手阳明大肠经，亦可治疗各种热病。题干中患者除膝痛外并见热证之象，故除选用治疗膝痛的穴位外，配伍取用清热泻火的大椎、曲池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111.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A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本病属肾虚腰痛。肾虚腰痛配肾俞、太溪。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112.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D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本患者所患病症归经为手少阴心经。神门穴属于心经，可宁心安神，主要治疗心与神志病证。三阴交穴的主要功能是健</w:t>
      </w:r>
      <w:r>
        <w:rPr>
          <w:rFonts w:ascii="宋体" w:hAnsi="宋体" w:hint="eastAsia"/>
          <w:szCs w:val="21"/>
        </w:rPr>
        <w:t>脾利湿兼调胃脾；足三里主治胃肠疾病、水湿病、癫狂等神志病，并为强壮保健要穴；太溪为足少阴肾经之输穴、原穴，可治疗咽喉肿痛、齿痛、耳聋、耳鸣等阴虚性五官病证，肾虚病证以及一些虚性肺部疾病；合谷为手阳明经原穴，主治五官诸疾、外感病证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113.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D 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合谷为手阳明经原穴，主治五官诸疾、外感病证；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鱼际为手太阴肺经之荥穴，可治疗咳嗽、咯血、咽干、咽喉肿痛、失音等肺系热性病证；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廉泉穴属任脉，可治疗中风失语、暴喑、吞咽困难、舌缓流涎、舌下肿痛、口舌生疮、喉痹等咽喉口舌病证；</w:t>
      </w:r>
    </w:p>
    <w:p w:rsidR="003D7BBA" w:rsidRDefault="006D42AE">
      <w:pPr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内庭为足阳明</w:t>
      </w:r>
      <w:r>
        <w:rPr>
          <w:rFonts w:ascii="宋体" w:hAnsi="宋体" w:hint="eastAsia"/>
          <w:szCs w:val="21"/>
        </w:rPr>
        <w:t>胃经之荥穴，主治齿痛、咽喉肿痛、鼻衄等五官热性病症；</w:t>
      </w:r>
    </w:p>
    <w:p w:rsidR="003D7BBA" w:rsidRDefault="006D42AE">
      <w:pPr>
        <w:outlineLvl w:val="0"/>
        <w:rPr>
          <w:rStyle w:val="a9"/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太溪为足少阴肾经之输穴、原穴，可治疗咽喉肿痛、齿痛、耳聋、耳鸣等阴虚性五官病证。</w:t>
      </w:r>
      <w:r>
        <w:rPr>
          <w:rStyle w:val="a9"/>
          <w:rFonts w:ascii="宋体" w:hAnsi="宋体" w:hint="eastAsia"/>
          <w:szCs w:val="21"/>
        </w:rPr>
        <w:t>三、</w:t>
      </w:r>
      <w:r>
        <w:rPr>
          <w:rStyle w:val="a9"/>
          <w:rFonts w:ascii="宋体" w:hAnsi="宋体" w:hint="eastAsia"/>
          <w:szCs w:val="21"/>
        </w:rPr>
        <w:t>A3/A4</w:t>
      </w:r>
      <w:r>
        <w:rPr>
          <w:rStyle w:val="a9"/>
          <w:rFonts w:ascii="宋体" w:hAnsi="宋体" w:hint="eastAsia"/>
          <w:szCs w:val="21"/>
        </w:rPr>
        <w:t>型题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114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16</w:t>
      </w:r>
      <w:r>
        <w:rPr>
          <w:rFonts w:ascii="宋体" w:hAnsi="宋体" w:hint="eastAsia"/>
          <w:szCs w:val="21"/>
        </w:rPr>
        <w:t>题共用题干）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114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>C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【答案解析】根据题干给出的信息患者是节育措施引起的不良反应，根据表现辨证为气虚血瘀证。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证候：宫内置环后出现经量多于既往月经量或行经时间延长，经色黯红，有血块或经行不畅，神疲体倦，面色</w:t>
      </w:r>
      <w:r>
        <w:rPr>
          <w:rFonts w:ascii="宋体" w:hAnsi="宋体" w:hint="eastAsia"/>
          <w:szCs w:val="21"/>
        </w:rPr>
        <w:t>?</w:t>
      </w:r>
      <w:r>
        <w:rPr>
          <w:rFonts w:ascii="宋体" w:hAnsi="宋体" w:hint="eastAsia"/>
          <w:szCs w:val="21"/>
        </w:rPr>
        <w:t>白，手足心热；舌红，苔少，脉细数。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治法：益气化瘀止血。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方药：举元煎合失笑散加血余炭、茜草。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15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>C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【答案解析】根据题干给出的信息患者是节育措施引起的不良反应，根据表现辨证为气虚血瘀证。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证候：宫内置环后出现经量多于既往月经量或行经时间延长，经色黯红，有血块或经行不畅，神疲体倦，面色</w:t>
      </w:r>
      <w:r>
        <w:rPr>
          <w:rFonts w:ascii="宋体" w:hAnsi="宋体" w:hint="eastAsia"/>
          <w:szCs w:val="21"/>
        </w:rPr>
        <w:t>?</w:t>
      </w:r>
      <w:r>
        <w:rPr>
          <w:rFonts w:ascii="宋体" w:hAnsi="宋体" w:hint="eastAsia"/>
          <w:szCs w:val="21"/>
        </w:rPr>
        <w:t>白，手足心热；舌红，苔少，脉细数。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治法：益气化瘀止血。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方药：举元煎合失笑散加血余炭、茜草。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16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>E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【答案解析】根据题干给出的信息患者是节育措施引起的不良反应，根据表现辨证为气虚血瘀证。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证候：宫内置环后出现经量多于既往月经量或行经时间延长，经色黯红，有血块或经行不畅，神疲体倦，面色</w:t>
      </w:r>
      <w:r>
        <w:rPr>
          <w:rFonts w:ascii="宋体" w:hAnsi="宋体" w:hint="eastAsia"/>
          <w:szCs w:val="21"/>
        </w:rPr>
        <w:t>?</w:t>
      </w:r>
      <w:r>
        <w:rPr>
          <w:rFonts w:ascii="宋体" w:hAnsi="宋体" w:hint="eastAsia"/>
          <w:szCs w:val="21"/>
        </w:rPr>
        <w:t>白，手足心热；舌红，苔少，脉细数。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治法：益气化瘀止血。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方药：举元煎合失笑散加血余炭、茜草。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17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19</w:t>
      </w:r>
      <w:r>
        <w:rPr>
          <w:rFonts w:ascii="宋体" w:hAnsi="宋体" w:hint="eastAsia"/>
          <w:szCs w:val="21"/>
        </w:rPr>
        <w:t>题共用题干）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17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E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原发性支气管肺癌之气阴两虚证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证候：胸背部隐隐作痛，咳声低弱，神疲乏力，五心烦热，自汗盗汗；舌质红，苔少，脉沉细数。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治法：益气养阴，清肺解毒。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方药：沙参麦门冬汤加减，或四君子汤合清燥救肺汤化裁。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118.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B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原发性支</w:t>
      </w:r>
      <w:r>
        <w:rPr>
          <w:rFonts w:ascii="宋体" w:hAnsi="宋体" w:hint="eastAsia"/>
          <w:szCs w:val="21"/>
        </w:rPr>
        <w:t>气管肺癌之气阴两虚证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证候：胸背部隐隐作痛，咳声低弱，神疲乏力，五心烦热，自汗盗汗；舌质红，苔少，脉沉细数。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治法：益气养阴，清肺解毒。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方药：沙参麦门冬汤加减，或四君子汤合清燥救肺汤化裁。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19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A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原发性支气管肺癌之气阴两虚证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证候：胸背部隐隐作痛，咳声低弱，神疲乏力，五心烦热，自汗盗汗；舌质红，苔少，脉沉细数。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治法：益气养阴，清肺解毒。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方药：沙参麦门冬汤加减，或四君子汤合清燥救肺汤化裁</w:t>
      </w:r>
      <w:r>
        <w:rPr>
          <w:rFonts w:ascii="宋体" w:hAnsi="宋体" w:hint="eastAsia"/>
          <w:szCs w:val="21"/>
        </w:rPr>
        <w:t>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120.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A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根据患者的表现辨证为小儿腹泻之气阴两伤</w:t>
      </w:r>
      <w:r>
        <w:rPr>
          <w:rFonts w:ascii="宋体" w:hAnsi="宋体" w:hint="eastAsia"/>
          <w:szCs w:val="21"/>
        </w:rPr>
        <w:t>证。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证候：泻下过度，质稀如水，精神萎软或心烦不安，目眶及囟门凹陷，皮肤干燥或枯瘪，啼哭无泪，口渴引饮，小便短少，甚至无尿，唇红而干，舌红少津，苔少或无苔，脉细数。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治法：健脾益气，酸甘敛阴。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方药：人参乌梅汤加减。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121.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B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根据患者的表现辨证为小儿腹泻之气阴两伤证。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证候：泻下过度，质稀如水，精神萎软或心烦不安，目眶及囟门凹陷，皮肤干燥或枯瘪，啼哭无泪，口渴引饮，小便短少，甚至无尿，唇红而干，舌红少津，苔少或无苔，脉细数。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治法：健脾益气，酸甘敛阴。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方药：人参乌梅汤加减。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122.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E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根据患者的表现辨证为小儿腹泻之气阴两伤证。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证候：泻下过度，质稀如水，精神萎软或心烦不安，目眶及囟门凹陷，皮肤干燥或枯瘪，啼</w:t>
      </w:r>
      <w:r>
        <w:rPr>
          <w:rFonts w:ascii="宋体" w:hAnsi="宋体" w:hint="eastAsia"/>
          <w:szCs w:val="21"/>
        </w:rPr>
        <w:lastRenderedPageBreak/>
        <w:t>哭无泪，口渴引饮，小便短少，甚至无尿，唇红而干，舌红少津，苔少或无苔，脉细数。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治法：健脾益气，酸甘敛阴。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方药：人参乌梅汤加减。</w:t>
      </w:r>
    </w:p>
    <w:p w:rsidR="003D7BBA" w:rsidRDefault="006D42AE">
      <w:pPr>
        <w:outlineLvl w:val="0"/>
        <w:rPr>
          <w:rStyle w:val="a9"/>
          <w:rFonts w:ascii="宋体" w:hAnsi="宋体"/>
          <w:szCs w:val="21"/>
        </w:rPr>
      </w:pPr>
      <w:r>
        <w:rPr>
          <w:rStyle w:val="a9"/>
          <w:rFonts w:ascii="宋体" w:hAnsi="宋体" w:hint="eastAsia"/>
          <w:szCs w:val="21"/>
        </w:rPr>
        <w:t>四、</w:t>
      </w:r>
      <w:r>
        <w:rPr>
          <w:rStyle w:val="a9"/>
          <w:rFonts w:ascii="宋体" w:hAnsi="宋体" w:hint="eastAsia"/>
          <w:szCs w:val="21"/>
        </w:rPr>
        <w:t>B</w:t>
      </w:r>
      <w:r>
        <w:rPr>
          <w:rStyle w:val="a9"/>
          <w:rFonts w:ascii="宋体" w:hAnsi="宋体" w:hint="eastAsia"/>
          <w:szCs w:val="21"/>
        </w:rPr>
        <w:t>型题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123</w:t>
      </w:r>
      <w:r>
        <w:rPr>
          <w:rFonts w:ascii="宋体" w:hAnsi="宋体"/>
          <w:szCs w:val="21"/>
        </w:rPr>
        <w:t>～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24</w:t>
      </w:r>
      <w:r>
        <w:rPr>
          <w:rFonts w:ascii="宋体" w:hAnsi="宋体"/>
          <w:szCs w:val="21"/>
        </w:rPr>
        <w:t>题共用选项）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123.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B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原发性肝癌之气滞血瘀证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证候：相当于Ⅱ期的单纯型。症见两胁胀痛，腹部结块，推之不移，胸闷腹胀，纳呆乏力；舌淡红，苔薄白或薄黄，脉弦。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治法：疏肝理气，活血化瘀。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方药：逍遥散合桃红四物汤加减。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124.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C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原发性肝癌之肝胆湿热证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证候：相当于炎症型Ⅲ期。症见胁下积块，腹大如鼓，黄疸日深，纳呆乏力，小便短赤，腹水肢肿；舌红或绛，苔黄或糙，脉弦滑数。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治法：清利湿热，活血化瘀。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方药：茵陈蒿汤合鳖甲煎丸加减。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25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26</w:t>
      </w:r>
      <w:r>
        <w:rPr>
          <w:rFonts w:ascii="宋体" w:hAnsi="宋体" w:hint="eastAsia"/>
          <w:szCs w:val="21"/>
        </w:rPr>
        <w:t>题共用选项）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125.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E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前列腺炎之湿热下注证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证候：尿频、尿急、尿痛，尿道灼热感，排尿不利，尿末或大便时滴白，会阴、少腹、睾丸、腰骶坠胀疼痛；伴发热、恶寒、头身痛楚等；舌红，苔黄腻，脉弦滑或数。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治法：清热利湿。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方药：八正散或龙胆泻肝汤加减。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126.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C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前列腺炎之阴虚火旺证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证候：腰膝酸软，头晕目眩，失眠多梦，五心烦热，遗精或血精，排尿或大便时有白浊，尿道不适；舌红少苔，脉细数。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治法：滋阴降火。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方药：知柏地黄汤加减。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27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28</w:t>
      </w:r>
      <w:r>
        <w:rPr>
          <w:rFonts w:ascii="宋体" w:hAnsi="宋体" w:hint="eastAsia"/>
          <w:szCs w:val="21"/>
        </w:rPr>
        <w:t>题共用选项）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127.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A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手发背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证候：初起手背漫肿，边界不清，胀痛不舒；或有怕冷、发热；舌红，苔黄，脉数。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治法：清热解毒和营。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方药：仙方活命饮加减。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128.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B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足发背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证候：初起足背红肿灼热疼痛，肿势弥漫，边界不清，影响活动。舌红，苔黄腻，脉弦数。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治法：清热解毒，和营利湿。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方药：仙方活命饮合萆薢渗湿汤加减。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29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30</w:t>
      </w:r>
      <w:r>
        <w:rPr>
          <w:rFonts w:ascii="宋体" w:hAnsi="宋体" w:hint="eastAsia"/>
          <w:szCs w:val="21"/>
        </w:rPr>
        <w:t>题共用选项）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129.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C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血栓闭塞性脉管炎肾阳虚者治宜温补肾阳，选用附桂八味丸加减。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130.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A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血栓闭塞性脉管炎寒湿证治宜温阳通脉、祛寒化湿，选用阳和汤加减。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31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32</w:t>
      </w:r>
      <w:r>
        <w:rPr>
          <w:rFonts w:ascii="宋体" w:hAnsi="宋体" w:hint="eastAsia"/>
          <w:szCs w:val="21"/>
        </w:rPr>
        <w:t>题共用选项）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131.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A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产后小便失禁气虚证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证候：产后小便频数，或失禁，气短懒言，倦怠乏力，小腹下坠，面色不华；舌淡，苔薄白，脉缓弱。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治法：益气固摄。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方药：黄芪当归散。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132.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B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产后小便失禁肾虚证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证候：产后小便频数，或失禁，夜尿频多，头晕耳鸣，腰膝酸软，面色晦黯；舌淡，苔白滑，脉沉细无力，两尺尤弱。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治法：温阳化气，补肾固脬。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方药：肾气丸。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33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34</w:t>
      </w:r>
      <w:r>
        <w:rPr>
          <w:rFonts w:ascii="宋体" w:hAnsi="宋体" w:hint="eastAsia"/>
          <w:szCs w:val="21"/>
        </w:rPr>
        <w:t>题共用选项）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133.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A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子宫内膜受卵巢激素的影响，其表面</w:t>
      </w:r>
      <w:r>
        <w:rPr>
          <w:rFonts w:ascii="宋体" w:hAnsi="宋体" w:hint="eastAsia"/>
          <w:szCs w:val="21"/>
        </w:rPr>
        <w:t>2/3</w:t>
      </w:r>
      <w:r>
        <w:rPr>
          <w:rFonts w:ascii="宋体" w:hAnsi="宋体" w:hint="eastAsia"/>
          <w:szCs w:val="21"/>
        </w:rPr>
        <w:t>发生周期性变化，称为功能层，余下</w:t>
      </w:r>
      <w:r>
        <w:rPr>
          <w:rFonts w:ascii="宋体" w:hAnsi="宋体" w:hint="eastAsia"/>
          <w:szCs w:val="21"/>
        </w:rPr>
        <w:t>1/3</w:t>
      </w:r>
      <w:r>
        <w:rPr>
          <w:rFonts w:ascii="宋体" w:hAnsi="宋体" w:hint="eastAsia"/>
          <w:szCs w:val="21"/>
        </w:rPr>
        <w:t>即靠近肌层的内膜无变化称为基底层。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134.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D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子宫浆膜层为覆盖于宫体底部及前后面的脏腹膜。在子宫前面近峡部处，形成膀胱子宫陷凹。在子宫后方形成直肠子宫陷凹，又称道格拉斯陷凹。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35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36</w:t>
      </w:r>
      <w:r>
        <w:rPr>
          <w:rFonts w:ascii="宋体" w:hAnsi="宋体" w:hint="eastAsia"/>
          <w:szCs w:val="21"/>
        </w:rPr>
        <w:t>题共用选项）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135.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A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产后出血之气虚证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证候：新产后，突然阴道大量出血，血色鲜红，头晕目花，心悸怔忡，气短懒言</w:t>
      </w:r>
      <w:r>
        <w:rPr>
          <w:rFonts w:ascii="宋体" w:hAnsi="宋体" w:hint="eastAsia"/>
          <w:szCs w:val="21"/>
        </w:rPr>
        <w:t>，肢冷汗出，面色苍白；舌淡，脉虚数。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治法：补气固冲，摄血止崩。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方药：升举大补汤。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136.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B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产后出血之血瘀证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证候：新产后，突然阴道大量下血，色黯红，夹有血块，小腹疼痛拒按，血块下后腹痛减轻；舌紫黯，或有瘀点瘀斑，脉沉涩。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治法：活血化瘀，理血归经。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方药：化瘀止崩汤。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37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38</w:t>
      </w:r>
      <w:r>
        <w:rPr>
          <w:rFonts w:ascii="宋体" w:hAnsi="宋体" w:hint="eastAsia"/>
          <w:szCs w:val="21"/>
        </w:rPr>
        <w:t>题共用选项）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137.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B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闭经肝肾不足证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证候：年满十六周岁尚未行经，或初潮较晚，月经量少，周期延后，渐致经闭不行，头晕耳鸣，腰腿酸软，两目干涩，或夜尿频多，阴部干涩，带下量少；舌质淡，苔少，脉沉细弱。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治法：滋补肝肾，养血调经。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方药：归肾丸。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138.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E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闭经痰湿阻滞证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证候：月经周期延后、量少、色淡、质黏稠，渐至停闭，形体肥胖，胸闷呕恶，倦怠嗜睡，面浮肢肿，带下量多，色白质稠；舌苔白腻，脉沉缓或滑。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治法：燥湿化痰，活血通经。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方药：苍附导痰丸。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39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40</w:t>
      </w:r>
      <w:r>
        <w:rPr>
          <w:rFonts w:ascii="宋体" w:hAnsi="宋体" w:hint="eastAsia"/>
          <w:szCs w:val="21"/>
        </w:rPr>
        <w:t>题共用选项）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139.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A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猩红热之毒在气营证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证候：壮热不解，面赤，口渴，咽喉肿痛，伴糜烂白腐，皮疹密布，色红如丹，甚则色紫如斑。疹由颈、胸开始，继则弥漫全身，压之退色，见疹后的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天舌红起刺，苔黄燥，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天后舌光红起刺，苔剥脱，状如草莓，脉数有力。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治法：清气凉营，泻火解毒。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方药：凉营清气汤加减。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140.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D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猩红热之疹后伤阴证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证候：丹痧布齐后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天，身热渐退，咽部糜烂疼痛减轻，见低热，唇口干燥，或伴有干咳，食欲不振，舌红少津，苔剥脱，脉细数。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治法：养阴生津，清热润喉。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</w:t>
      </w:r>
      <w:r>
        <w:rPr>
          <w:rFonts w:ascii="宋体" w:hAnsi="宋体" w:hint="eastAsia"/>
          <w:szCs w:val="21"/>
        </w:rPr>
        <w:t>药：沙参麦冬汤加味。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41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42</w:t>
      </w:r>
      <w:r>
        <w:rPr>
          <w:rFonts w:ascii="宋体" w:hAnsi="宋体" w:hint="eastAsia"/>
          <w:szCs w:val="21"/>
        </w:rPr>
        <w:t>题共用选项）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141.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A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汗证之肺卫不固证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证候：以自汗为主，或伴盗汗，以头颈、胸背部汗出明显，动则尤甚，神疲乏力，面色少华，平时易患感冒，舌质淡，苔薄白，脉细弱。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治法：益气固表。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方药：玉屏风散合牡蛎散加减。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142.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B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汗证之营卫失调证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证候：以自汗为主，或伴盗汗，汗出遍身而抚之不温，畏寒恶风，不发热，或伴有低热，精</w:t>
      </w:r>
      <w:r>
        <w:rPr>
          <w:rFonts w:ascii="宋体" w:hAnsi="宋体" w:hint="eastAsia"/>
          <w:szCs w:val="21"/>
        </w:rPr>
        <w:lastRenderedPageBreak/>
        <w:t>神疲倦，胃纳不振，舌质淡红，苔薄白，脉缓。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治法：调和营卫。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方药：黄芪桂枝五物汤加减</w:t>
      </w:r>
      <w:r>
        <w:rPr>
          <w:rFonts w:ascii="宋体" w:hAnsi="宋体" w:hint="eastAsia"/>
          <w:szCs w:val="21"/>
        </w:rPr>
        <w:t>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43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44</w:t>
      </w:r>
      <w:r>
        <w:rPr>
          <w:rFonts w:ascii="宋体" w:hAnsi="宋体" w:hint="eastAsia"/>
          <w:szCs w:val="21"/>
        </w:rPr>
        <w:t>题共用选项）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143.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E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小儿注意力缺陷多动障碍之心脾两虚证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证候：神思涣散，注意力不集中，多动不安，头晕健忘，思维缓慢，做事有头无尾，神疲肢倦，少寐多言，食少便溏，面色萎黄，舌淡，苔白，脉弱无力。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治法：健脾养心，益气安神。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方药：归脾汤合甘麦大枣汤加减。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144.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A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小儿注意力缺陷多动障碍之肾虚肝亢证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证候：多动难静，急躁易怒，冲动任性，神思涣散，动作笨拙，注意力不集中，五心烦热，睡眠不宁，或学习成绩低下，记忆力欠佳，或有遗尿，腰酸乏力，舌红，苔薄，脉弦细。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治法：滋水涵木，平肝潜阳。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方药：杞菊地黄丸加减。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45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46</w:t>
      </w:r>
      <w:r>
        <w:rPr>
          <w:rFonts w:ascii="宋体" w:hAnsi="宋体" w:hint="eastAsia"/>
          <w:szCs w:val="21"/>
        </w:rPr>
        <w:t>题共用选项）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145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D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曲池在五输穴中属于合穴。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146.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B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太溪在五输穴中属于输穴。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47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48</w:t>
      </w:r>
      <w:r>
        <w:rPr>
          <w:rFonts w:ascii="宋体" w:hAnsi="宋体" w:hint="eastAsia"/>
          <w:szCs w:val="21"/>
        </w:rPr>
        <w:t>题共用选项）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147.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C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井主心下满，主要治疗心胃满闷不舒，以及各种神志病，多用于急救。荥主身热，荥穴治疗各种热病，具有退热作用。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148.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D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井主心下满，主要治疗心胃满闷不舒，以及各种神志病，多用于急救。荥主身热，荥穴治疗各种热病，具有退热作用。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49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50</w:t>
      </w:r>
      <w:r>
        <w:rPr>
          <w:rFonts w:ascii="宋体" w:hAnsi="宋体" w:hint="eastAsia"/>
          <w:szCs w:val="21"/>
        </w:rPr>
        <w:t>题共用选项）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149.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D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耻骨联合上缘至髌底</w:t>
      </w:r>
      <w:r>
        <w:rPr>
          <w:rFonts w:ascii="宋体" w:hAnsi="宋体" w:hint="eastAsia"/>
          <w:szCs w:val="21"/>
        </w:rPr>
        <w:t>18</w:t>
      </w:r>
      <w:r>
        <w:rPr>
          <w:rFonts w:ascii="宋体" w:hAnsi="宋体" w:hint="eastAsia"/>
          <w:szCs w:val="21"/>
        </w:rPr>
        <w:t>寸。</w:t>
      </w:r>
      <w:r>
        <w:rPr>
          <w:rFonts w:ascii="宋体" w:hAnsi="宋体" w:hint="eastAsia"/>
          <w:szCs w:val="21"/>
        </w:rPr>
        <w:t xml:space="preserve">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150.</w:t>
      </w:r>
      <w:r>
        <w:rPr>
          <w:rFonts w:ascii="宋体" w:hAnsi="宋体" w:hint="eastAsia"/>
          <w:szCs w:val="21"/>
        </w:rPr>
        <w:t>【正确答案】</w:t>
      </w:r>
      <w:r>
        <w:rPr>
          <w:rFonts w:ascii="宋体" w:hAnsi="宋体" w:hint="eastAsia"/>
          <w:szCs w:val="21"/>
        </w:rPr>
        <w:t xml:space="preserve"> A </w:t>
      </w:r>
    </w:p>
    <w:p w:rsidR="003D7BBA" w:rsidRDefault="006D42AE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【答案解析】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内踝尖至足底的骨度分寸是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寸。</w:t>
      </w:r>
    </w:p>
    <w:sectPr w:rsidR="003D7BBA" w:rsidSect="003D7BBA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6685848" w15:done="0"/>
  <w15:commentEx w15:paraId="2E0F3DBE" w15:done="0"/>
  <w15:commentEx w15:paraId="415B47D1" w15:done="0"/>
  <w15:commentEx w15:paraId="27532B7B" w15:done="0"/>
  <w15:commentEx w15:paraId="123F09CF" w15:done="0"/>
  <w15:commentEx w15:paraId="01C81371" w15:done="0"/>
  <w15:commentEx w15:paraId="271C5CB1" w15:done="0"/>
  <w15:commentEx w15:paraId="33410F9D" w15:done="0"/>
  <w15:commentEx w15:paraId="29025389" w15:done="0"/>
  <w15:commentEx w15:paraId="570B3DD7" w15:done="0"/>
  <w15:commentEx w15:paraId="04377E08" w15:done="0"/>
  <w15:commentEx w15:paraId="672A4762" w15:done="0"/>
  <w15:commentEx w15:paraId="0B954CAA" w15:done="0"/>
  <w15:commentEx w15:paraId="1AE406C2" w15:done="0"/>
  <w15:commentEx w15:paraId="6B2D052E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2AE" w:rsidRDefault="006D42AE" w:rsidP="003D7BBA">
      <w:pPr>
        <w:spacing w:line="240" w:lineRule="auto"/>
      </w:pPr>
      <w:r>
        <w:separator/>
      </w:r>
    </w:p>
  </w:endnote>
  <w:endnote w:type="continuationSeparator" w:id="0">
    <w:p w:rsidR="006D42AE" w:rsidRDefault="006D42AE" w:rsidP="003D7BB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,宋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BBA" w:rsidRDefault="006D42AE">
    <w:pPr>
      <w:pStyle w:val="a5"/>
      <w:jc w:val="center"/>
    </w:pPr>
    <w:r>
      <w:rPr>
        <w:kern w:val="0"/>
        <w:szCs w:val="21"/>
      </w:rPr>
      <w:t>-</w:t>
    </w:r>
    <w:r w:rsidR="003D7BBA"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 w:rsidR="003D7BBA">
      <w:rPr>
        <w:kern w:val="0"/>
        <w:szCs w:val="21"/>
      </w:rPr>
      <w:fldChar w:fldCharType="separate"/>
    </w:r>
    <w:r w:rsidR="00AD3AE7">
      <w:rPr>
        <w:noProof/>
        <w:kern w:val="0"/>
        <w:szCs w:val="21"/>
      </w:rPr>
      <w:t>2</w:t>
    </w:r>
    <w:r w:rsidR="003D7BBA">
      <w:rPr>
        <w:kern w:val="0"/>
        <w:szCs w:val="21"/>
      </w:rPr>
      <w:fldChar w:fldCharType="end"/>
    </w:r>
    <w:r>
      <w:rPr>
        <w:kern w:val="0"/>
        <w:szCs w:val="21"/>
      </w:rPr>
      <w:t>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2AE" w:rsidRDefault="006D42AE" w:rsidP="003D7BBA">
      <w:pPr>
        <w:spacing w:line="240" w:lineRule="auto"/>
      </w:pPr>
      <w:r>
        <w:separator/>
      </w:r>
    </w:p>
  </w:footnote>
  <w:footnote w:type="continuationSeparator" w:id="0">
    <w:p w:rsidR="006D42AE" w:rsidRDefault="006D42AE" w:rsidP="003D7BB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BBA" w:rsidRDefault="006D42AE">
    <w:pPr>
      <w:pStyle w:val="a6"/>
    </w:pPr>
    <w:r>
      <w:rPr>
        <w:noProof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66690" cy="7452995"/>
          <wp:effectExtent l="0" t="0" r="10160" b="14605"/>
          <wp:wrapNone/>
          <wp:docPr id="2" name="WordPictureWatermark2" descr="word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2" descr="word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66690" cy="74529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  <w:p w:rsidR="003D7BBA" w:rsidRDefault="003D7BB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BBA" w:rsidRDefault="006D42AE">
    <w:pPr>
      <w:pStyle w:val="a6"/>
      <w:jc w:val="both"/>
    </w:pPr>
    <w:r>
      <w:rPr>
        <w:noProof/>
      </w:rPr>
      <w:drawing>
        <wp:inline distT="0" distB="0" distL="114300" distR="114300">
          <wp:extent cx="1590675" cy="400050"/>
          <wp:effectExtent l="0" t="0" r="9525" b="0"/>
          <wp:docPr id="4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logo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　　　　</w:t>
    </w:r>
    <w:r>
      <w:rPr>
        <w:rFonts w:hint="eastAsia"/>
        <w:color w:val="0000FF"/>
      </w:rPr>
      <w:t>24</w:t>
    </w:r>
    <w:r>
      <w:rPr>
        <w:rFonts w:hint="eastAsia"/>
        <w:color w:val="0000FF"/>
      </w:rPr>
      <w:t>小时客服电话：</w:t>
    </w:r>
    <w:r>
      <w:rPr>
        <w:rFonts w:hint="eastAsia"/>
        <w:color w:val="0000FF"/>
      </w:rPr>
      <w:t>010-82311666</w:t>
    </w:r>
    <w:r>
      <w:rPr>
        <w:rFonts w:hint="eastAsia"/>
        <w:color w:val="0000FF"/>
      </w:rPr>
      <w:t xml:space="preserve">　免费</w:t>
    </w:r>
    <w:r>
      <w:rPr>
        <w:rFonts w:hint="eastAsia"/>
        <w:color w:val="0000FF"/>
      </w:rPr>
      <w:t>咨询热线：</w:t>
    </w:r>
    <w:r>
      <w:rPr>
        <w:rFonts w:hint="eastAsia"/>
        <w:color w:val="0000FF"/>
      </w:rPr>
      <w:t>4006501888</w:t>
    </w:r>
    <w:r>
      <w:rPr>
        <w:noProof/>
      </w:rPr>
      <w:drawing>
        <wp:anchor distT="0" distB="0" distL="114300" distR="114300" simplePos="0" relativeHeight="251662336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66690" cy="7452995"/>
          <wp:effectExtent l="0" t="0" r="10160" b="14605"/>
          <wp:wrapNone/>
          <wp:docPr id="3" name="WordPictureWatermark3" descr="word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" descr="word水印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66690" cy="74529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BBA" w:rsidRDefault="006D42AE">
    <w:pPr>
      <w:pStyle w:val="a6"/>
    </w:pPr>
    <w:r>
      <w:rPr>
        <w:noProof/>
      </w:rP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66690" cy="7452995"/>
          <wp:effectExtent l="0" t="0" r="10160" b="14605"/>
          <wp:wrapNone/>
          <wp:docPr id="1" name="WordPictureWatermark1" descr="word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" descr="word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66690" cy="74529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  <w:p w:rsidR="003D7BBA" w:rsidRDefault="003D7BBA">
    <w:pPr>
      <w:pStyle w:val="a6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刘迪">
    <w15:presenceInfo w15:providerId="None" w15:userId="刘迪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464B"/>
    <w:rsid w:val="000108F4"/>
    <w:rsid w:val="001225C6"/>
    <w:rsid w:val="003D7BBA"/>
    <w:rsid w:val="006D42AE"/>
    <w:rsid w:val="0086464B"/>
    <w:rsid w:val="009B39EC"/>
    <w:rsid w:val="009F68D7"/>
    <w:rsid w:val="00AD3AE7"/>
    <w:rsid w:val="00AE049D"/>
    <w:rsid w:val="00BC4336"/>
    <w:rsid w:val="00BF7E5C"/>
    <w:rsid w:val="00EF3A33"/>
    <w:rsid w:val="05F87066"/>
    <w:rsid w:val="2FF16021"/>
    <w:rsid w:val="3D0E59CE"/>
    <w:rsid w:val="5CDA05D7"/>
    <w:rsid w:val="6A992223"/>
    <w:rsid w:val="70A73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Followed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BBA"/>
    <w:pPr>
      <w:widowControl w:val="0"/>
      <w:spacing w:line="36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3D7BBA"/>
    <w:pPr>
      <w:keepNext/>
      <w:keepLines/>
      <w:widowControl/>
      <w:spacing w:before="340" w:after="330" w:line="578" w:lineRule="auto"/>
      <w:jc w:val="left"/>
      <w:outlineLvl w:val="0"/>
    </w:pPr>
    <w:rPr>
      <w:rFonts w:ascii="宋体" w:hAnsi="宋体" w:cs="宋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3D7BBA"/>
    <w:pPr>
      <w:keepNext/>
      <w:keepLines/>
      <w:widowControl/>
      <w:spacing w:before="260" w:after="260" w:line="416" w:lineRule="auto"/>
      <w:jc w:val="left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qFormat/>
    <w:rsid w:val="003D7BBA"/>
    <w:rPr>
      <w:rFonts w:ascii="宋体"/>
      <w:sz w:val="18"/>
      <w:szCs w:val="18"/>
    </w:rPr>
  </w:style>
  <w:style w:type="paragraph" w:styleId="a4">
    <w:name w:val="annotation text"/>
    <w:basedOn w:val="a"/>
    <w:uiPriority w:val="99"/>
    <w:semiHidden/>
    <w:unhideWhenUsed/>
    <w:rsid w:val="003D7BBA"/>
    <w:pPr>
      <w:jc w:val="left"/>
    </w:pPr>
  </w:style>
  <w:style w:type="paragraph" w:styleId="a5">
    <w:name w:val="footer"/>
    <w:basedOn w:val="a"/>
    <w:link w:val="Char0"/>
    <w:uiPriority w:val="99"/>
    <w:unhideWhenUsed/>
    <w:qFormat/>
    <w:rsid w:val="003D7BBA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rsid w:val="003D7B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Normal (Web)"/>
    <w:basedOn w:val="a"/>
    <w:uiPriority w:val="99"/>
    <w:unhideWhenUsed/>
    <w:qFormat/>
    <w:rsid w:val="003D7BBA"/>
    <w:pPr>
      <w:widowControl/>
      <w:wordWrap w:val="0"/>
      <w:spacing w:before="100" w:beforeAutospacing="1" w:after="100" w:afterAutospacing="1"/>
      <w:jc w:val="left"/>
    </w:pPr>
    <w:rPr>
      <w:rFonts w:ascii="Verdana,宋体" w:eastAsia="Verdana,宋体" w:hAnsi="宋体" w:cs="宋体"/>
      <w:color w:val="000000"/>
      <w:kern w:val="0"/>
      <w:sz w:val="18"/>
      <w:szCs w:val="18"/>
    </w:rPr>
  </w:style>
  <w:style w:type="paragraph" w:styleId="a8">
    <w:name w:val="Title"/>
    <w:basedOn w:val="a"/>
    <w:next w:val="a"/>
    <w:link w:val="Char2"/>
    <w:uiPriority w:val="10"/>
    <w:qFormat/>
    <w:rsid w:val="003D7BBA"/>
    <w:pPr>
      <w:widowControl/>
      <w:spacing w:before="240" w:after="60" w:line="240" w:lineRule="auto"/>
      <w:jc w:val="center"/>
      <w:outlineLvl w:val="0"/>
    </w:pPr>
    <w:rPr>
      <w:rFonts w:ascii="Cambria" w:hAnsi="Cambria"/>
      <w:b/>
      <w:bCs/>
      <w:kern w:val="0"/>
      <w:sz w:val="32"/>
      <w:szCs w:val="32"/>
    </w:rPr>
  </w:style>
  <w:style w:type="character" w:styleId="a9">
    <w:name w:val="Strong"/>
    <w:uiPriority w:val="22"/>
    <w:qFormat/>
    <w:rsid w:val="003D7BBA"/>
    <w:rPr>
      <w:b/>
      <w:bCs/>
    </w:rPr>
  </w:style>
  <w:style w:type="character" w:styleId="aa">
    <w:name w:val="page number"/>
    <w:basedOn w:val="a0"/>
    <w:qFormat/>
    <w:rsid w:val="003D7BBA"/>
  </w:style>
  <w:style w:type="character" w:styleId="ab">
    <w:name w:val="FollowedHyperlink"/>
    <w:qFormat/>
    <w:rsid w:val="003D7BBA"/>
    <w:rPr>
      <w:color w:val="800080"/>
      <w:u w:val="single"/>
    </w:rPr>
  </w:style>
  <w:style w:type="character" w:styleId="ac">
    <w:name w:val="Emphasis"/>
    <w:uiPriority w:val="20"/>
    <w:qFormat/>
    <w:rsid w:val="003D7BBA"/>
    <w:rPr>
      <w:color w:val="CC0000"/>
    </w:rPr>
  </w:style>
  <w:style w:type="character" w:styleId="ad">
    <w:name w:val="Hyperlink"/>
    <w:qFormat/>
    <w:rsid w:val="003D7BBA"/>
    <w:rPr>
      <w:color w:val="0000FF"/>
      <w:u w:val="single"/>
    </w:rPr>
  </w:style>
  <w:style w:type="table" w:styleId="ae">
    <w:name w:val="Table Grid"/>
    <w:basedOn w:val="a1"/>
    <w:uiPriority w:val="59"/>
    <w:rsid w:val="003D7BBA"/>
    <w:rPr>
      <w:rFonts w:ascii="Times New Roman" w:eastAsia="宋体" w:hAnsi="Times New Roman" w:cs="Times New Roman"/>
    </w:rPr>
    <w:tblPr>
      <w:tblInd w:w="0" w:type="dxa"/>
      <w:tblBorders>
        <w:top w:val="single" w:sz="4" w:space="0" w:color="008000"/>
        <w:left w:val="single" w:sz="4" w:space="0" w:color="008000"/>
        <w:bottom w:val="single" w:sz="4" w:space="0" w:color="008000"/>
        <w:right w:val="single" w:sz="4" w:space="0" w:color="008000"/>
        <w:insideH w:val="single" w:sz="4" w:space="0" w:color="008000"/>
        <w:insideV w:val="single" w:sz="4" w:space="0" w:color="008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uiPriority w:val="99"/>
    <w:rsid w:val="003D7BBA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3D7BBA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3D7BBA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3D7BBA"/>
    <w:rPr>
      <w:rFonts w:ascii="Cambria" w:eastAsia="宋体" w:hAnsi="Cambria" w:cs="Times New Roman"/>
      <w:b/>
      <w:bCs/>
      <w:kern w:val="0"/>
      <w:sz w:val="32"/>
      <w:szCs w:val="32"/>
    </w:rPr>
  </w:style>
  <w:style w:type="character" w:customStyle="1" w:styleId="f121">
    <w:name w:val="f121"/>
    <w:rsid w:val="003D7BBA"/>
    <w:rPr>
      <w:sz w:val="18"/>
      <w:szCs w:val="18"/>
    </w:rPr>
  </w:style>
  <w:style w:type="paragraph" w:customStyle="1" w:styleId="duanluo">
    <w:name w:val="duanluo"/>
    <w:basedOn w:val="a"/>
    <w:rsid w:val="003D7BBA"/>
    <w:pPr>
      <w:widowControl/>
      <w:wordWrap w:val="0"/>
      <w:spacing w:before="100" w:beforeAutospacing="1" w:after="100" w:afterAutospacing="1"/>
      <w:jc w:val="left"/>
    </w:pPr>
    <w:rPr>
      <w:rFonts w:ascii="Verdana,宋体" w:eastAsia="Verdana,宋体" w:hAnsi="宋体" w:cs="宋体"/>
      <w:color w:val="000000"/>
      <w:kern w:val="0"/>
      <w:sz w:val="18"/>
      <w:szCs w:val="18"/>
    </w:rPr>
  </w:style>
  <w:style w:type="character" w:customStyle="1" w:styleId="textindent">
    <w:name w:val="textindent"/>
    <w:basedOn w:val="a0"/>
    <w:qFormat/>
    <w:rsid w:val="003D7BBA"/>
  </w:style>
  <w:style w:type="character" w:customStyle="1" w:styleId="f12">
    <w:name w:val="f12"/>
    <w:basedOn w:val="a0"/>
    <w:qFormat/>
    <w:rsid w:val="003D7BBA"/>
  </w:style>
  <w:style w:type="paragraph" w:styleId="af">
    <w:name w:val="List Paragraph"/>
    <w:basedOn w:val="a"/>
    <w:uiPriority w:val="34"/>
    <w:qFormat/>
    <w:rsid w:val="003D7BBA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biaoge2">
    <w:name w:val="biaoge2"/>
    <w:basedOn w:val="a"/>
    <w:rsid w:val="003D7BBA"/>
    <w:pPr>
      <w:widowControl/>
      <w:pBdr>
        <w:top w:val="single" w:sz="6" w:space="0" w:color="C3E7A8"/>
        <w:left w:val="single" w:sz="6" w:space="0" w:color="C3E7A8"/>
      </w:pBdr>
      <w:spacing w:line="240" w:lineRule="auto"/>
      <w:jc w:val="left"/>
    </w:pPr>
    <w:rPr>
      <w:rFonts w:ascii="宋体" w:hAnsi="宋体" w:cs="宋体"/>
      <w:kern w:val="0"/>
      <w:sz w:val="24"/>
    </w:rPr>
  </w:style>
  <w:style w:type="character" w:customStyle="1" w:styleId="font14zd1">
    <w:name w:val="font14zd1"/>
    <w:basedOn w:val="a0"/>
    <w:qFormat/>
    <w:rsid w:val="003D7BBA"/>
    <w:rPr>
      <w:color w:val="A50021"/>
      <w:sz w:val="18"/>
      <w:szCs w:val="18"/>
    </w:rPr>
  </w:style>
  <w:style w:type="character" w:customStyle="1" w:styleId="apple-converted-space">
    <w:name w:val="apple-converted-space"/>
    <w:basedOn w:val="a0"/>
    <w:rsid w:val="003D7BBA"/>
  </w:style>
  <w:style w:type="character" w:customStyle="1" w:styleId="font14zd">
    <w:name w:val="font14zd"/>
    <w:basedOn w:val="a0"/>
    <w:rsid w:val="003D7BBA"/>
  </w:style>
  <w:style w:type="character" w:customStyle="1" w:styleId="Char">
    <w:name w:val="文档结构图 Char"/>
    <w:basedOn w:val="a0"/>
    <w:link w:val="a3"/>
    <w:uiPriority w:val="99"/>
    <w:rsid w:val="003D7BBA"/>
    <w:rPr>
      <w:rFonts w:ascii="宋体" w:eastAsia="宋体" w:hAnsi="Times New Roman" w:cs="Times New Roman"/>
      <w:sz w:val="18"/>
      <w:szCs w:val="18"/>
    </w:rPr>
  </w:style>
  <w:style w:type="character" w:customStyle="1" w:styleId="Char2">
    <w:name w:val="标题 Char"/>
    <w:basedOn w:val="a0"/>
    <w:link w:val="a8"/>
    <w:uiPriority w:val="10"/>
    <w:rsid w:val="003D7BBA"/>
    <w:rPr>
      <w:rFonts w:ascii="Cambria" w:eastAsia="宋体" w:hAnsi="Cambria" w:cs="Times New Roman"/>
      <w:b/>
      <w:bCs/>
      <w:kern w:val="0"/>
      <w:sz w:val="32"/>
      <w:szCs w:val="32"/>
    </w:rPr>
  </w:style>
  <w:style w:type="character" w:styleId="af0">
    <w:name w:val="annotation reference"/>
    <w:basedOn w:val="a0"/>
    <w:uiPriority w:val="99"/>
    <w:semiHidden/>
    <w:unhideWhenUsed/>
    <w:rsid w:val="003D7BBA"/>
    <w:rPr>
      <w:sz w:val="21"/>
      <w:szCs w:val="21"/>
    </w:rPr>
  </w:style>
  <w:style w:type="paragraph" w:styleId="af1">
    <w:name w:val="Balloon Text"/>
    <w:basedOn w:val="a"/>
    <w:link w:val="Char3"/>
    <w:uiPriority w:val="99"/>
    <w:semiHidden/>
    <w:unhideWhenUsed/>
    <w:rsid w:val="00AD3AE7"/>
    <w:pPr>
      <w:spacing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f1"/>
    <w:uiPriority w:val="99"/>
    <w:semiHidden/>
    <w:rsid w:val="00AD3AE7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commentsExtended" Target="commentsExtended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58</Pages>
  <Words>4189</Words>
  <Characters>23882</Characters>
  <Application>Microsoft Office Word</Application>
  <DocSecurity>0</DocSecurity>
  <Lines>199</Lines>
  <Paragraphs>56</Paragraphs>
  <ScaleCrop>false</ScaleCrop>
  <Company/>
  <LinksUpToDate>false</LinksUpToDate>
  <CharactersWithSpaces>28015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任华</dc:creator>
  <cp:lastModifiedBy>dell</cp:lastModifiedBy>
  <cp:revision>6</cp:revision>
  <dcterms:created xsi:type="dcterms:W3CDTF">2018-05-04T08:40:00Z</dcterms:created>
  <dcterms:modified xsi:type="dcterms:W3CDTF">2018-09-19T01:12:00Z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